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8A" w:rsidRPr="00500AC1" w:rsidRDefault="0070448A" w:rsidP="00B9631A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500AC1">
        <w:rPr>
          <w:rFonts w:ascii="Times New Roman" w:hAnsi="Times New Roman" w:cs="Times New Roman"/>
          <w:kern w:val="36"/>
          <w:sz w:val="28"/>
          <w:szCs w:val="28"/>
          <w:lang w:eastAsia="ru-RU"/>
        </w:rPr>
        <w:t>Автор: учитель английского языка МКОУ «</w:t>
      </w:r>
      <w:proofErr w:type="spellStart"/>
      <w:r w:rsidRPr="00500AC1">
        <w:rPr>
          <w:rFonts w:ascii="Times New Roman" w:hAnsi="Times New Roman" w:cs="Times New Roman"/>
          <w:kern w:val="36"/>
          <w:sz w:val="28"/>
          <w:szCs w:val="28"/>
          <w:lang w:eastAsia="ru-RU"/>
        </w:rPr>
        <w:t>Карекаданинской</w:t>
      </w:r>
      <w:proofErr w:type="spellEnd"/>
      <w:r w:rsidRPr="00500AC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СОШ»</w:t>
      </w:r>
    </w:p>
    <w:p w:rsidR="0070448A" w:rsidRPr="00500AC1" w:rsidRDefault="0070448A" w:rsidP="00B9631A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500AC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Ибрагимов </w:t>
      </w:r>
      <w:proofErr w:type="spellStart"/>
      <w:r w:rsidRPr="00500AC1">
        <w:rPr>
          <w:rFonts w:ascii="Times New Roman" w:hAnsi="Times New Roman" w:cs="Times New Roman"/>
          <w:kern w:val="36"/>
          <w:sz w:val="28"/>
          <w:szCs w:val="28"/>
          <w:lang w:eastAsia="ru-RU"/>
        </w:rPr>
        <w:t>Алибек</w:t>
      </w:r>
      <w:proofErr w:type="spellEnd"/>
      <w:r w:rsidRPr="00500AC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Магомедович.</w:t>
      </w:r>
    </w:p>
    <w:p w:rsidR="004219A7" w:rsidRPr="00500AC1" w:rsidRDefault="004219A7" w:rsidP="00B9631A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00AC1" w:rsidRDefault="00500AC1" w:rsidP="00500AC1">
      <w:pPr>
        <w:shd w:val="clear" w:color="auto" w:fill="FDFDFD"/>
        <w:spacing w:after="0" w:line="390" w:lineRule="atLeast"/>
        <w:outlineLvl w:val="0"/>
        <w:rPr>
          <w:rFonts w:ascii="Times New Roman" w:eastAsia="Times New Roman" w:hAnsi="Times New Roman" w:cs="Times New Roman"/>
          <w:color w:val="424242"/>
          <w:kern w:val="36"/>
          <w:sz w:val="28"/>
          <w:szCs w:val="28"/>
          <w:lang w:eastAsia="ru-RU"/>
        </w:rPr>
      </w:pPr>
      <w:r w:rsidRPr="00500AC1">
        <w:rPr>
          <w:rFonts w:ascii="Times New Roman" w:eastAsia="Times New Roman" w:hAnsi="Times New Roman" w:cs="Times New Roman"/>
          <w:color w:val="424242"/>
          <w:kern w:val="36"/>
          <w:sz w:val="28"/>
          <w:szCs w:val="28"/>
          <w:lang w:eastAsia="ru-RU"/>
        </w:rPr>
        <w:t>Открытый</w:t>
      </w:r>
      <w:r w:rsidRPr="00500AC1">
        <w:rPr>
          <w:rFonts w:ascii="Times New Roman" w:eastAsia="Times New Roman" w:hAnsi="Times New Roman" w:cs="Times New Roman"/>
          <w:color w:val="424242"/>
          <w:kern w:val="36"/>
          <w:sz w:val="28"/>
          <w:szCs w:val="28"/>
          <w:lang w:val="en-US" w:eastAsia="ru-RU"/>
        </w:rPr>
        <w:t xml:space="preserve"> </w:t>
      </w:r>
      <w:r w:rsidRPr="00500AC1">
        <w:rPr>
          <w:rFonts w:ascii="Times New Roman" w:eastAsia="Times New Roman" w:hAnsi="Times New Roman" w:cs="Times New Roman"/>
          <w:color w:val="424242"/>
          <w:kern w:val="36"/>
          <w:sz w:val="28"/>
          <w:szCs w:val="28"/>
          <w:lang w:eastAsia="ru-RU"/>
        </w:rPr>
        <w:t>урок</w:t>
      </w:r>
      <w:r w:rsidRPr="00500AC1">
        <w:rPr>
          <w:rFonts w:ascii="Times New Roman" w:eastAsia="Times New Roman" w:hAnsi="Times New Roman" w:cs="Times New Roman"/>
          <w:color w:val="424242"/>
          <w:kern w:val="36"/>
          <w:sz w:val="28"/>
          <w:szCs w:val="28"/>
          <w:lang w:val="en-US" w:eastAsia="ru-RU"/>
        </w:rPr>
        <w:t xml:space="preserve"> </w:t>
      </w:r>
      <w:r w:rsidRPr="00500AC1">
        <w:rPr>
          <w:rFonts w:ascii="Times New Roman" w:eastAsia="Times New Roman" w:hAnsi="Times New Roman" w:cs="Times New Roman"/>
          <w:color w:val="424242"/>
          <w:kern w:val="36"/>
          <w:sz w:val="28"/>
          <w:szCs w:val="28"/>
          <w:lang w:eastAsia="ru-RU"/>
        </w:rPr>
        <w:t>английского</w:t>
      </w:r>
      <w:r w:rsidRPr="00500AC1">
        <w:rPr>
          <w:rFonts w:ascii="Times New Roman" w:eastAsia="Times New Roman" w:hAnsi="Times New Roman" w:cs="Times New Roman"/>
          <w:color w:val="424242"/>
          <w:kern w:val="36"/>
          <w:sz w:val="28"/>
          <w:szCs w:val="28"/>
          <w:lang w:val="en-US" w:eastAsia="ru-RU"/>
        </w:rPr>
        <w:t xml:space="preserve"> </w:t>
      </w:r>
      <w:r w:rsidRPr="00500AC1">
        <w:rPr>
          <w:rFonts w:ascii="Times New Roman" w:eastAsia="Times New Roman" w:hAnsi="Times New Roman" w:cs="Times New Roman"/>
          <w:color w:val="424242"/>
          <w:kern w:val="36"/>
          <w:sz w:val="28"/>
          <w:szCs w:val="28"/>
          <w:lang w:eastAsia="ru-RU"/>
        </w:rPr>
        <w:t>языка</w:t>
      </w:r>
      <w:r w:rsidRPr="00500AC1">
        <w:rPr>
          <w:rFonts w:ascii="Times New Roman" w:eastAsia="Times New Roman" w:hAnsi="Times New Roman" w:cs="Times New Roman"/>
          <w:color w:val="424242"/>
          <w:kern w:val="36"/>
          <w:sz w:val="28"/>
          <w:szCs w:val="28"/>
          <w:lang w:val="en-US" w:eastAsia="ru-RU"/>
        </w:rPr>
        <w:t xml:space="preserve"> </w:t>
      </w:r>
      <w:r w:rsidRPr="00500AC1">
        <w:rPr>
          <w:rFonts w:ascii="Times New Roman" w:eastAsia="Times New Roman" w:hAnsi="Times New Roman" w:cs="Times New Roman"/>
          <w:color w:val="424242"/>
          <w:kern w:val="36"/>
          <w:sz w:val="28"/>
          <w:szCs w:val="28"/>
          <w:lang w:eastAsia="ru-RU"/>
        </w:rPr>
        <w:t>в</w:t>
      </w:r>
      <w:r w:rsidRPr="00500AC1">
        <w:rPr>
          <w:rFonts w:ascii="Times New Roman" w:eastAsia="Times New Roman" w:hAnsi="Times New Roman" w:cs="Times New Roman"/>
          <w:color w:val="424242"/>
          <w:kern w:val="36"/>
          <w:sz w:val="28"/>
          <w:szCs w:val="28"/>
          <w:lang w:val="en-US" w:eastAsia="ru-RU"/>
        </w:rPr>
        <w:t xml:space="preserve"> 4 </w:t>
      </w:r>
      <w:r w:rsidRPr="00500AC1">
        <w:rPr>
          <w:rFonts w:ascii="Times New Roman" w:eastAsia="Times New Roman" w:hAnsi="Times New Roman" w:cs="Times New Roman"/>
          <w:color w:val="424242"/>
          <w:kern w:val="36"/>
          <w:sz w:val="28"/>
          <w:szCs w:val="28"/>
          <w:lang w:eastAsia="ru-RU"/>
        </w:rPr>
        <w:t>классе</w:t>
      </w:r>
      <w:r w:rsidRPr="00500AC1">
        <w:rPr>
          <w:rFonts w:ascii="Times New Roman" w:eastAsia="Times New Roman" w:hAnsi="Times New Roman" w:cs="Times New Roman"/>
          <w:color w:val="424242"/>
          <w:kern w:val="36"/>
          <w:sz w:val="28"/>
          <w:szCs w:val="28"/>
          <w:lang w:val="en-US" w:eastAsia="ru-RU"/>
        </w:rPr>
        <w:t>: «Have fun in the country and in the city».</w:t>
      </w:r>
    </w:p>
    <w:p w:rsidR="00500AC1" w:rsidRPr="00500AC1" w:rsidRDefault="00500AC1" w:rsidP="00500AC1">
      <w:pPr>
        <w:shd w:val="clear" w:color="auto" w:fill="FDFDFD"/>
        <w:spacing w:after="0" w:line="390" w:lineRule="atLeast"/>
        <w:outlineLvl w:val="0"/>
        <w:rPr>
          <w:rFonts w:ascii="Times New Roman" w:eastAsia="Times New Roman" w:hAnsi="Times New Roman" w:cs="Times New Roman"/>
          <w:color w:val="424242"/>
          <w:kern w:val="36"/>
          <w:sz w:val="28"/>
          <w:szCs w:val="28"/>
          <w:lang w:eastAsia="ru-RU"/>
        </w:rPr>
      </w:pPr>
    </w:p>
    <w:p w:rsidR="00500AC1" w:rsidRPr="00500AC1" w:rsidRDefault="00500AC1" w:rsidP="00500AC1">
      <w:pPr>
        <w:pStyle w:val="a3"/>
        <w:shd w:val="clear" w:color="auto" w:fill="FDFDFD"/>
        <w:spacing w:before="0" w:beforeAutospacing="0" w:after="225" w:afterAutospacing="0"/>
        <w:rPr>
          <w:color w:val="424242"/>
          <w:sz w:val="28"/>
          <w:szCs w:val="28"/>
        </w:rPr>
      </w:pPr>
      <w:r w:rsidRPr="00500AC1">
        <w:rPr>
          <w:color w:val="424242"/>
          <w:sz w:val="28"/>
          <w:szCs w:val="28"/>
        </w:rPr>
        <w:t>Цель: тренировка и первичное закрепление сравнительной и превосходной степени прилагательных.</w:t>
      </w:r>
    </w:p>
    <w:p w:rsidR="00500AC1" w:rsidRPr="00500AC1" w:rsidRDefault="00500AC1" w:rsidP="00500AC1">
      <w:pPr>
        <w:pStyle w:val="a3"/>
        <w:shd w:val="clear" w:color="auto" w:fill="FDFDFD"/>
        <w:spacing w:before="225" w:beforeAutospacing="0" w:after="225" w:afterAutospacing="0"/>
        <w:rPr>
          <w:color w:val="424242"/>
          <w:sz w:val="28"/>
          <w:szCs w:val="28"/>
        </w:rPr>
      </w:pPr>
      <w:r w:rsidRPr="00500AC1">
        <w:rPr>
          <w:color w:val="424242"/>
          <w:sz w:val="28"/>
          <w:szCs w:val="28"/>
        </w:rPr>
        <w:t>Задачи:</w:t>
      </w:r>
    </w:p>
    <w:p w:rsidR="00500AC1" w:rsidRPr="00500AC1" w:rsidRDefault="00500AC1" w:rsidP="00500AC1">
      <w:pPr>
        <w:pStyle w:val="a3"/>
        <w:shd w:val="clear" w:color="auto" w:fill="FDFDFD"/>
        <w:spacing w:before="225" w:beforeAutospacing="0" w:after="225" w:afterAutospacing="0"/>
        <w:rPr>
          <w:color w:val="424242"/>
          <w:sz w:val="28"/>
          <w:szCs w:val="28"/>
        </w:rPr>
      </w:pPr>
      <w:r w:rsidRPr="00500AC1">
        <w:rPr>
          <w:color w:val="424242"/>
          <w:sz w:val="28"/>
          <w:szCs w:val="28"/>
        </w:rPr>
        <w:t>1). Изучение правильного чтения окончаний –</w:t>
      </w:r>
      <w:proofErr w:type="spellStart"/>
      <w:r w:rsidRPr="00500AC1">
        <w:rPr>
          <w:color w:val="424242"/>
          <w:sz w:val="28"/>
          <w:szCs w:val="28"/>
        </w:rPr>
        <w:t>er</w:t>
      </w:r>
      <w:proofErr w:type="spellEnd"/>
      <w:r w:rsidRPr="00500AC1">
        <w:rPr>
          <w:color w:val="424242"/>
          <w:sz w:val="28"/>
          <w:szCs w:val="28"/>
        </w:rPr>
        <w:t>, -</w:t>
      </w:r>
      <w:proofErr w:type="spellStart"/>
      <w:r w:rsidRPr="00500AC1">
        <w:rPr>
          <w:color w:val="424242"/>
          <w:sz w:val="28"/>
          <w:szCs w:val="28"/>
        </w:rPr>
        <w:t>est</w:t>
      </w:r>
      <w:proofErr w:type="spellEnd"/>
      <w:r w:rsidRPr="00500AC1">
        <w:rPr>
          <w:color w:val="424242"/>
          <w:sz w:val="28"/>
          <w:szCs w:val="28"/>
        </w:rPr>
        <w:t>.</w:t>
      </w:r>
    </w:p>
    <w:p w:rsidR="00500AC1" w:rsidRPr="00500AC1" w:rsidRDefault="00500AC1" w:rsidP="00500AC1">
      <w:pPr>
        <w:pStyle w:val="a3"/>
        <w:shd w:val="clear" w:color="auto" w:fill="FDFDFD"/>
        <w:spacing w:before="225" w:beforeAutospacing="0" w:after="225" w:afterAutospacing="0"/>
        <w:rPr>
          <w:color w:val="424242"/>
          <w:sz w:val="28"/>
          <w:szCs w:val="28"/>
        </w:rPr>
      </w:pPr>
      <w:r w:rsidRPr="00500AC1">
        <w:rPr>
          <w:color w:val="424242"/>
          <w:sz w:val="28"/>
          <w:szCs w:val="28"/>
        </w:rPr>
        <w:t>2).Развивать навыки говорения и чтения.</w:t>
      </w:r>
    </w:p>
    <w:p w:rsidR="00500AC1" w:rsidRPr="00500AC1" w:rsidRDefault="00500AC1" w:rsidP="00500AC1">
      <w:pPr>
        <w:pStyle w:val="a3"/>
        <w:shd w:val="clear" w:color="auto" w:fill="FDFDFD"/>
        <w:spacing w:before="225" w:beforeAutospacing="0" w:after="225" w:afterAutospacing="0"/>
        <w:rPr>
          <w:color w:val="424242"/>
          <w:sz w:val="28"/>
          <w:szCs w:val="28"/>
        </w:rPr>
      </w:pPr>
      <w:r w:rsidRPr="00500AC1">
        <w:rPr>
          <w:color w:val="424242"/>
          <w:sz w:val="28"/>
          <w:szCs w:val="28"/>
        </w:rPr>
        <w:t>3).Первичное закрепление сравнительной и превосходной степени прилагательных.</w:t>
      </w:r>
    </w:p>
    <w:p w:rsidR="00500AC1" w:rsidRPr="00500AC1" w:rsidRDefault="00500AC1" w:rsidP="00500AC1">
      <w:pPr>
        <w:pStyle w:val="a3"/>
        <w:shd w:val="clear" w:color="auto" w:fill="FDFDFD"/>
        <w:spacing w:before="225" w:beforeAutospacing="0" w:after="225" w:afterAutospacing="0"/>
        <w:rPr>
          <w:color w:val="424242"/>
          <w:sz w:val="28"/>
          <w:szCs w:val="28"/>
        </w:rPr>
      </w:pPr>
      <w:r w:rsidRPr="00500AC1">
        <w:rPr>
          <w:color w:val="424242"/>
          <w:sz w:val="28"/>
          <w:szCs w:val="28"/>
        </w:rPr>
        <w:t xml:space="preserve">Оборудование: учебник </w:t>
      </w:r>
      <w:proofErr w:type="spellStart"/>
      <w:r w:rsidRPr="00500AC1">
        <w:rPr>
          <w:color w:val="424242"/>
          <w:sz w:val="28"/>
          <w:szCs w:val="28"/>
        </w:rPr>
        <w:t>Enjoy</w:t>
      </w:r>
      <w:proofErr w:type="spellEnd"/>
      <w:r w:rsidRPr="00500AC1">
        <w:rPr>
          <w:color w:val="424242"/>
          <w:sz w:val="28"/>
          <w:szCs w:val="28"/>
        </w:rPr>
        <w:t xml:space="preserve"> </w:t>
      </w:r>
      <w:proofErr w:type="spellStart"/>
      <w:r w:rsidRPr="00500AC1">
        <w:rPr>
          <w:color w:val="424242"/>
          <w:sz w:val="28"/>
          <w:szCs w:val="28"/>
        </w:rPr>
        <w:t>English</w:t>
      </w:r>
      <w:proofErr w:type="spellEnd"/>
      <w:r w:rsidRPr="00500AC1">
        <w:rPr>
          <w:color w:val="424242"/>
          <w:sz w:val="28"/>
          <w:szCs w:val="28"/>
        </w:rPr>
        <w:t xml:space="preserve"> 2 (</w:t>
      </w:r>
      <w:proofErr w:type="spellStart"/>
      <w:r w:rsidRPr="00500AC1">
        <w:rPr>
          <w:color w:val="424242"/>
          <w:sz w:val="28"/>
          <w:szCs w:val="28"/>
        </w:rPr>
        <w:t>part</w:t>
      </w:r>
      <w:proofErr w:type="spellEnd"/>
      <w:r w:rsidRPr="00500AC1">
        <w:rPr>
          <w:color w:val="424242"/>
          <w:sz w:val="28"/>
          <w:szCs w:val="28"/>
        </w:rPr>
        <w:t xml:space="preserve"> 2),аудиозапись по учебнику  </w:t>
      </w:r>
      <w:proofErr w:type="spellStart"/>
      <w:r w:rsidRPr="00500AC1">
        <w:rPr>
          <w:color w:val="424242"/>
          <w:sz w:val="28"/>
          <w:szCs w:val="28"/>
        </w:rPr>
        <w:t>Enjoy</w:t>
      </w:r>
      <w:proofErr w:type="spellEnd"/>
      <w:r w:rsidRPr="00500AC1">
        <w:rPr>
          <w:color w:val="424242"/>
          <w:sz w:val="28"/>
          <w:szCs w:val="28"/>
        </w:rPr>
        <w:t xml:space="preserve"> </w:t>
      </w:r>
      <w:proofErr w:type="spellStart"/>
      <w:r w:rsidRPr="00500AC1">
        <w:rPr>
          <w:color w:val="424242"/>
          <w:sz w:val="28"/>
          <w:szCs w:val="28"/>
        </w:rPr>
        <w:t>English</w:t>
      </w:r>
      <w:proofErr w:type="spellEnd"/>
      <w:r w:rsidRPr="00500AC1">
        <w:rPr>
          <w:color w:val="424242"/>
          <w:sz w:val="28"/>
          <w:szCs w:val="28"/>
        </w:rPr>
        <w:t xml:space="preserve"> 2,раздаточный материал, интерактивная доска.</w:t>
      </w:r>
    </w:p>
    <w:p w:rsidR="00500AC1" w:rsidRPr="00500AC1" w:rsidRDefault="00500AC1" w:rsidP="00500AC1">
      <w:pPr>
        <w:pStyle w:val="a3"/>
        <w:shd w:val="clear" w:color="auto" w:fill="FDFDFD"/>
        <w:spacing w:before="225" w:beforeAutospacing="0" w:after="225" w:afterAutospacing="0"/>
        <w:rPr>
          <w:color w:val="424242"/>
          <w:sz w:val="28"/>
          <w:szCs w:val="28"/>
          <w:lang w:val="en-US"/>
        </w:rPr>
      </w:pPr>
      <w:proofErr w:type="gramStart"/>
      <w:r w:rsidRPr="00500AC1">
        <w:rPr>
          <w:color w:val="424242"/>
          <w:sz w:val="28"/>
          <w:szCs w:val="28"/>
          <w:lang w:val="en-US"/>
        </w:rPr>
        <w:t>The beginning of the lesson.</w:t>
      </w:r>
      <w:proofErr w:type="gramEnd"/>
    </w:p>
    <w:p w:rsidR="00500AC1" w:rsidRPr="00500AC1" w:rsidRDefault="00500AC1" w:rsidP="00500AC1">
      <w:pPr>
        <w:pStyle w:val="a3"/>
        <w:shd w:val="clear" w:color="auto" w:fill="FDFDFD"/>
        <w:spacing w:before="225" w:beforeAutospacing="0" w:after="225" w:afterAutospacing="0"/>
        <w:rPr>
          <w:color w:val="424242"/>
          <w:sz w:val="28"/>
          <w:szCs w:val="28"/>
          <w:lang w:val="en-US"/>
        </w:rPr>
      </w:pPr>
      <w:r w:rsidRPr="00500AC1">
        <w:rPr>
          <w:color w:val="424242"/>
          <w:sz w:val="28"/>
          <w:szCs w:val="28"/>
          <w:lang w:val="en-US"/>
        </w:rPr>
        <w:t xml:space="preserve">Organization </w:t>
      </w:r>
      <w:proofErr w:type="gramStart"/>
      <w:r w:rsidRPr="00500AC1">
        <w:rPr>
          <w:color w:val="424242"/>
          <w:sz w:val="28"/>
          <w:szCs w:val="28"/>
          <w:lang w:val="en-US"/>
        </w:rPr>
        <w:t>moment .</w:t>
      </w:r>
      <w:proofErr w:type="gramEnd"/>
    </w:p>
    <w:p w:rsidR="00500AC1" w:rsidRPr="00500AC1" w:rsidRDefault="00500AC1" w:rsidP="00500AC1">
      <w:pPr>
        <w:pStyle w:val="a3"/>
        <w:shd w:val="clear" w:color="auto" w:fill="FDFDFD"/>
        <w:spacing w:before="225" w:beforeAutospacing="0" w:after="225" w:afterAutospacing="0"/>
        <w:rPr>
          <w:color w:val="424242"/>
          <w:sz w:val="28"/>
          <w:szCs w:val="28"/>
          <w:lang w:val="en-US"/>
        </w:rPr>
      </w:pPr>
      <w:r w:rsidRPr="00500AC1">
        <w:rPr>
          <w:color w:val="424242"/>
          <w:sz w:val="28"/>
          <w:szCs w:val="28"/>
          <w:lang w:val="en-US"/>
        </w:rPr>
        <w:t>-Good morning boys and girls. I am glad to see you. Sit down please.</w:t>
      </w:r>
    </w:p>
    <w:p w:rsidR="00500AC1" w:rsidRPr="00500AC1" w:rsidRDefault="00500AC1" w:rsidP="00500AC1">
      <w:pPr>
        <w:pStyle w:val="a3"/>
        <w:shd w:val="clear" w:color="auto" w:fill="FDFDFD"/>
        <w:spacing w:before="225" w:beforeAutospacing="0" w:after="225" w:afterAutospacing="0"/>
        <w:rPr>
          <w:color w:val="424242"/>
          <w:sz w:val="28"/>
          <w:szCs w:val="28"/>
          <w:lang w:val="en-US"/>
        </w:rPr>
      </w:pPr>
      <w:r w:rsidRPr="00500AC1">
        <w:rPr>
          <w:color w:val="424242"/>
          <w:sz w:val="28"/>
          <w:szCs w:val="28"/>
          <w:lang w:val="en-US"/>
        </w:rPr>
        <w:t xml:space="preserve">Today at our lesson we must continue speak about grammar material, do some </w:t>
      </w:r>
      <w:proofErr w:type="spellStart"/>
      <w:r w:rsidRPr="00500AC1">
        <w:rPr>
          <w:color w:val="424242"/>
          <w:sz w:val="28"/>
          <w:szCs w:val="28"/>
          <w:lang w:val="en-US"/>
        </w:rPr>
        <w:t>exsesizes</w:t>
      </w:r>
      <w:proofErr w:type="spellEnd"/>
      <w:r w:rsidRPr="00500AC1">
        <w:rPr>
          <w:color w:val="424242"/>
          <w:sz w:val="28"/>
          <w:szCs w:val="28"/>
          <w:lang w:val="en-US"/>
        </w:rPr>
        <w:t xml:space="preserve"> and make up a sentences.</w:t>
      </w:r>
    </w:p>
    <w:p w:rsidR="00500AC1" w:rsidRPr="00500AC1" w:rsidRDefault="00500AC1" w:rsidP="00500AC1">
      <w:pPr>
        <w:pStyle w:val="a3"/>
        <w:shd w:val="clear" w:color="auto" w:fill="FDFDFD"/>
        <w:spacing w:before="225" w:beforeAutospacing="0" w:after="225" w:afterAutospacing="0"/>
        <w:rPr>
          <w:color w:val="424242"/>
          <w:sz w:val="28"/>
          <w:szCs w:val="28"/>
          <w:lang w:val="en-US"/>
        </w:rPr>
      </w:pPr>
      <w:proofErr w:type="gramStart"/>
      <w:r w:rsidRPr="00500AC1">
        <w:rPr>
          <w:color w:val="424242"/>
          <w:sz w:val="28"/>
          <w:szCs w:val="28"/>
          <w:lang w:val="en-US"/>
        </w:rPr>
        <w:t>Speaking.</w:t>
      </w:r>
      <w:proofErr w:type="gramEnd"/>
    </w:p>
    <w:p w:rsidR="00500AC1" w:rsidRPr="00500AC1" w:rsidRDefault="00500AC1" w:rsidP="00500AC1">
      <w:pPr>
        <w:pStyle w:val="a3"/>
        <w:shd w:val="clear" w:color="auto" w:fill="FDFDFD"/>
        <w:spacing w:before="225" w:beforeAutospacing="0" w:after="225" w:afterAutospacing="0"/>
        <w:rPr>
          <w:color w:val="424242"/>
          <w:sz w:val="28"/>
          <w:szCs w:val="28"/>
          <w:lang w:val="en-US"/>
        </w:rPr>
      </w:pPr>
      <w:r w:rsidRPr="00500AC1">
        <w:rPr>
          <w:color w:val="424242"/>
          <w:sz w:val="28"/>
          <w:szCs w:val="28"/>
          <w:lang w:val="en-US"/>
        </w:rPr>
        <w:t>What day is it today?</w:t>
      </w:r>
    </w:p>
    <w:p w:rsidR="00500AC1" w:rsidRPr="00500AC1" w:rsidRDefault="00500AC1" w:rsidP="00500AC1">
      <w:pPr>
        <w:pStyle w:val="a3"/>
        <w:shd w:val="clear" w:color="auto" w:fill="FDFDFD"/>
        <w:spacing w:before="225" w:beforeAutospacing="0" w:after="225" w:afterAutospacing="0"/>
        <w:rPr>
          <w:color w:val="424242"/>
          <w:sz w:val="28"/>
          <w:szCs w:val="28"/>
          <w:lang w:val="en-US"/>
        </w:rPr>
      </w:pPr>
      <w:r w:rsidRPr="00500AC1">
        <w:rPr>
          <w:color w:val="424242"/>
          <w:sz w:val="28"/>
          <w:szCs w:val="28"/>
          <w:lang w:val="en-US"/>
        </w:rPr>
        <w:t>Look at the desk and tell me please (</w:t>
      </w:r>
      <w:r w:rsidRPr="00500AC1">
        <w:rPr>
          <w:color w:val="424242"/>
          <w:sz w:val="28"/>
          <w:szCs w:val="28"/>
        </w:rPr>
        <w:t>слайд</w:t>
      </w:r>
      <w:r w:rsidRPr="00500AC1">
        <w:rPr>
          <w:color w:val="424242"/>
          <w:sz w:val="28"/>
          <w:szCs w:val="28"/>
          <w:lang w:val="en-US"/>
        </w:rPr>
        <w:t>):</w:t>
      </w:r>
    </w:p>
    <w:p w:rsidR="00500AC1" w:rsidRPr="00500AC1" w:rsidRDefault="00500AC1" w:rsidP="00500AC1">
      <w:pPr>
        <w:pStyle w:val="a3"/>
        <w:shd w:val="clear" w:color="auto" w:fill="FDFDFD"/>
        <w:spacing w:before="225" w:beforeAutospacing="0" w:after="225" w:afterAutospacing="0"/>
        <w:rPr>
          <w:color w:val="424242"/>
          <w:sz w:val="28"/>
          <w:szCs w:val="28"/>
          <w:lang w:val="en-US"/>
        </w:rPr>
      </w:pPr>
      <w:r w:rsidRPr="00500AC1">
        <w:rPr>
          <w:color w:val="424242"/>
          <w:sz w:val="28"/>
          <w:szCs w:val="28"/>
          <w:lang w:val="en-US"/>
        </w:rPr>
        <w:t>What is the weather?</w:t>
      </w:r>
    </w:p>
    <w:p w:rsidR="00500AC1" w:rsidRPr="00500AC1" w:rsidRDefault="00500AC1" w:rsidP="00500AC1">
      <w:pPr>
        <w:pStyle w:val="a3"/>
        <w:shd w:val="clear" w:color="auto" w:fill="FDFDFD"/>
        <w:spacing w:before="225" w:beforeAutospacing="0" w:after="225" w:afterAutospacing="0"/>
        <w:rPr>
          <w:color w:val="424242"/>
          <w:sz w:val="28"/>
          <w:szCs w:val="28"/>
          <w:lang w:val="en-US"/>
        </w:rPr>
      </w:pPr>
      <w:proofErr w:type="gramStart"/>
      <w:r w:rsidRPr="00500AC1">
        <w:rPr>
          <w:color w:val="424242"/>
          <w:sz w:val="28"/>
          <w:szCs w:val="28"/>
          <w:lang w:val="en-US"/>
        </w:rPr>
        <w:t>Lets</w:t>
      </w:r>
      <w:proofErr w:type="gramEnd"/>
      <w:r w:rsidRPr="00500AC1">
        <w:rPr>
          <w:color w:val="424242"/>
          <w:sz w:val="28"/>
          <w:szCs w:val="28"/>
          <w:lang w:val="en-US"/>
        </w:rPr>
        <w:t xml:space="preserve"> read the poem about the weather.</w:t>
      </w:r>
    </w:p>
    <w:p w:rsidR="00500AC1" w:rsidRPr="00500AC1" w:rsidRDefault="00500AC1" w:rsidP="00500AC1">
      <w:pPr>
        <w:pStyle w:val="a3"/>
        <w:shd w:val="clear" w:color="auto" w:fill="FDFDFD"/>
        <w:spacing w:before="225" w:beforeAutospacing="0" w:after="225" w:afterAutospacing="0"/>
        <w:rPr>
          <w:color w:val="424242"/>
          <w:sz w:val="28"/>
          <w:szCs w:val="28"/>
          <w:lang w:val="en-US"/>
        </w:rPr>
      </w:pPr>
      <w:r w:rsidRPr="00500AC1">
        <w:rPr>
          <w:color w:val="424242"/>
          <w:sz w:val="28"/>
          <w:szCs w:val="28"/>
          <w:lang w:val="en-US"/>
        </w:rPr>
        <w:t xml:space="preserve">In the winter it is snowy, slippery, </w:t>
      </w:r>
      <w:proofErr w:type="gramStart"/>
      <w:r w:rsidRPr="00500AC1">
        <w:rPr>
          <w:color w:val="424242"/>
          <w:sz w:val="28"/>
          <w:szCs w:val="28"/>
          <w:lang w:val="en-US"/>
        </w:rPr>
        <w:t>foggy</w:t>
      </w:r>
      <w:proofErr w:type="gramEnd"/>
      <w:r w:rsidRPr="00500AC1">
        <w:rPr>
          <w:color w:val="424242"/>
          <w:sz w:val="28"/>
          <w:szCs w:val="28"/>
          <w:lang w:val="en-US"/>
        </w:rPr>
        <w:t>.</w:t>
      </w:r>
    </w:p>
    <w:p w:rsidR="00500AC1" w:rsidRPr="00500AC1" w:rsidRDefault="00500AC1" w:rsidP="00500AC1">
      <w:pPr>
        <w:pStyle w:val="a3"/>
        <w:shd w:val="clear" w:color="auto" w:fill="FDFDFD"/>
        <w:spacing w:before="225" w:beforeAutospacing="0" w:after="225" w:afterAutospacing="0"/>
        <w:rPr>
          <w:color w:val="424242"/>
          <w:sz w:val="28"/>
          <w:szCs w:val="28"/>
          <w:lang w:val="en-US"/>
        </w:rPr>
      </w:pPr>
      <w:r w:rsidRPr="00500AC1">
        <w:rPr>
          <w:color w:val="424242"/>
          <w:sz w:val="28"/>
          <w:szCs w:val="28"/>
          <w:lang w:val="en-US"/>
        </w:rPr>
        <w:t>In Summer It is sunny and fine.</w:t>
      </w:r>
    </w:p>
    <w:p w:rsidR="00500AC1" w:rsidRPr="00500AC1" w:rsidRDefault="00500AC1" w:rsidP="00500AC1">
      <w:pPr>
        <w:pStyle w:val="a3"/>
        <w:shd w:val="clear" w:color="auto" w:fill="FDFDFD"/>
        <w:spacing w:before="225" w:beforeAutospacing="0" w:after="225" w:afterAutospacing="0"/>
        <w:rPr>
          <w:color w:val="424242"/>
          <w:sz w:val="28"/>
          <w:szCs w:val="28"/>
          <w:lang w:val="en-US"/>
        </w:rPr>
      </w:pPr>
      <w:r w:rsidRPr="00500AC1">
        <w:rPr>
          <w:color w:val="424242"/>
          <w:sz w:val="28"/>
          <w:szCs w:val="28"/>
          <w:lang w:val="en-US"/>
        </w:rPr>
        <w:t>In autumn it is cloudy, windy and rainy,</w:t>
      </w:r>
    </w:p>
    <w:p w:rsidR="00500AC1" w:rsidRPr="00500AC1" w:rsidRDefault="00500AC1" w:rsidP="00500AC1">
      <w:pPr>
        <w:pStyle w:val="a3"/>
        <w:shd w:val="clear" w:color="auto" w:fill="FDFDFD"/>
        <w:spacing w:before="225" w:beforeAutospacing="0" w:after="225" w:afterAutospacing="0"/>
        <w:rPr>
          <w:color w:val="424242"/>
          <w:sz w:val="28"/>
          <w:szCs w:val="28"/>
          <w:lang w:val="en-US"/>
        </w:rPr>
      </w:pPr>
      <w:r w:rsidRPr="00500AC1">
        <w:rPr>
          <w:color w:val="424242"/>
          <w:sz w:val="28"/>
          <w:szCs w:val="28"/>
          <w:lang w:val="en-US"/>
        </w:rPr>
        <w:t>In spring you may jump up to the sky.</w:t>
      </w:r>
    </w:p>
    <w:p w:rsidR="00500AC1" w:rsidRPr="00500AC1" w:rsidRDefault="00500AC1" w:rsidP="00500AC1">
      <w:pPr>
        <w:pStyle w:val="a3"/>
        <w:shd w:val="clear" w:color="auto" w:fill="FDFDFD"/>
        <w:spacing w:before="225" w:beforeAutospacing="0" w:after="225" w:afterAutospacing="0"/>
        <w:rPr>
          <w:color w:val="424242"/>
          <w:sz w:val="28"/>
          <w:szCs w:val="28"/>
          <w:lang w:val="en-US"/>
        </w:rPr>
      </w:pPr>
      <w:r w:rsidRPr="00500AC1">
        <w:rPr>
          <w:color w:val="424242"/>
          <w:sz w:val="28"/>
          <w:szCs w:val="28"/>
          <w:lang w:val="en-US"/>
        </w:rPr>
        <w:t>Check up home work ex.3 p.37.</w:t>
      </w:r>
    </w:p>
    <w:p w:rsidR="00500AC1" w:rsidRPr="00500AC1" w:rsidRDefault="00500AC1" w:rsidP="00500AC1">
      <w:pPr>
        <w:pStyle w:val="a3"/>
        <w:shd w:val="clear" w:color="auto" w:fill="FDFDFD"/>
        <w:spacing w:before="225" w:beforeAutospacing="0" w:after="225" w:afterAutospacing="0"/>
        <w:rPr>
          <w:color w:val="424242"/>
          <w:sz w:val="28"/>
          <w:szCs w:val="28"/>
        </w:rPr>
      </w:pPr>
      <w:proofErr w:type="spellStart"/>
      <w:r w:rsidRPr="00500AC1">
        <w:rPr>
          <w:color w:val="424242"/>
          <w:sz w:val="28"/>
          <w:szCs w:val="28"/>
        </w:rPr>
        <w:lastRenderedPageBreak/>
        <w:t>Start</w:t>
      </w:r>
      <w:proofErr w:type="spellEnd"/>
      <w:r w:rsidRPr="00500AC1">
        <w:rPr>
          <w:color w:val="424242"/>
          <w:sz w:val="28"/>
          <w:szCs w:val="28"/>
        </w:rPr>
        <w:t xml:space="preserve"> </w:t>
      </w:r>
      <w:proofErr w:type="spellStart"/>
      <w:r w:rsidRPr="00500AC1">
        <w:rPr>
          <w:color w:val="424242"/>
          <w:sz w:val="28"/>
          <w:szCs w:val="28"/>
        </w:rPr>
        <w:t>of</w:t>
      </w:r>
      <w:proofErr w:type="spellEnd"/>
      <w:r w:rsidRPr="00500AC1">
        <w:rPr>
          <w:color w:val="424242"/>
          <w:sz w:val="28"/>
          <w:szCs w:val="28"/>
        </w:rPr>
        <w:t xml:space="preserve"> </w:t>
      </w:r>
      <w:proofErr w:type="spellStart"/>
      <w:r w:rsidRPr="00500AC1">
        <w:rPr>
          <w:color w:val="424242"/>
          <w:sz w:val="28"/>
          <w:szCs w:val="28"/>
        </w:rPr>
        <w:t>the</w:t>
      </w:r>
      <w:proofErr w:type="spellEnd"/>
      <w:r w:rsidRPr="00500AC1">
        <w:rPr>
          <w:color w:val="424242"/>
          <w:sz w:val="28"/>
          <w:szCs w:val="28"/>
        </w:rPr>
        <w:t xml:space="preserve"> </w:t>
      </w:r>
      <w:proofErr w:type="spellStart"/>
      <w:r w:rsidRPr="00500AC1">
        <w:rPr>
          <w:color w:val="424242"/>
          <w:sz w:val="28"/>
          <w:szCs w:val="28"/>
        </w:rPr>
        <w:t>lesson</w:t>
      </w:r>
      <w:proofErr w:type="spellEnd"/>
      <w:r w:rsidRPr="00500AC1">
        <w:rPr>
          <w:color w:val="424242"/>
          <w:sz w:val="28"/>
          <w:szCs w:val="28"/>
        </w:rPr>
        <w:t>.</w:t>
      </w:r>
    </w:p>
    <w:p w:rsidR="00500AC1" w:rsidRPr="00500AC1" w:rsidRDefault="00500AC1" w:rsidP="00500AC1">
      <w:pPr>
        <w:pStyle w:val="a3"/>
        <w:shd w:val="clear" w:color="auto" w:fill="FDFDFD"/>
        <w:spacing w:before="225" w:beforeAutospacing="0" w:after="225" w:afterAutospacing="0"/>
        <w:rPr>
          <w:color w:val="424242"/>
          <w:sz w:val="28"/>
          <w:szCs w:val="28"/>
        </w:rPr>
      </w:pPr>
      <w:r w:rsidRPr="00500AC1">
        <w:rPr>
          <w:color w:val="424242"/>
          <w:sz w:val="28"/>
          <w:szCs w:val="28"/>
        </w:rPr>
        <w:t>Ex.12 p.24.прослушать аудио запись и прочитать. Что обозначают выделенные слова?</w:t>
      </w:r>
    </w:p>
    <w:p w:rsidR="00500AC1" w:rsidRPr="00500AC1" w:rsidRDefault="00500AC1" w:rsidP="00500AC1">
      <w:pPr>
        <w:pStyle w:val="a3"/>
        <w:shd w:val="clear" w:color="auto" w:fill="FDFDFD"/>
        <w:spacing w:before="225" w:beforeAutospacing="0" w:after="225" w:afterAutospacing="0"/>
        <w:rPr>
          <w:color w:val="424242"/>
          <w:sz w:val="28"/>
          <w:szCs w:val="28"/>
        </w:rPr>
      </w:pPr>
      <w:r w:rsidRPr="00500AC1">
        <w:rPr>
          <w:color w:val="424242"/>
          <w:sz w:val="28"/>
          <w:szCs w:val="28"/>
        </w:rPr>
        <w:t xml:space="preserve">(Слайды сравнительной и превосходной степени прилагательных). Давайте </w:t>
      </w:r>
      <w:proofErr w:type="gramStart"/>
      <w:r w:rsidRPr="00500AC1">
        <w:rPr>
          <w:color w:val="424242"/>
          <w:sz w:val="28"/>
          <w:szCs w:val="28"/>
        </w:rPr>
        <w:t>вспомним</w:t>
      </w:r>
      <w:proofErr w:type="gramEnd"/>
      <w:r w:rsidRPr="00500AC1">
        <w:rPr>
          <w:color w:val="424242"/>
          <w:sz w:val="28"/>
          <w:szCs w:val="28"/>
        </w:rPr>
        <w:t xml:space="preserve"> как образуется сравнительной степени.</w:t>
      </w:r>
    </w:p>
    <w:p w:rsidR="00500AC1" w:rsidRPr="00500AC1" w:rsidRDefault="00500AC1" w:rsidP="00500AC1">
      <w:pPr>
        <w:pStyle w:val="a3"/>
        <w:shd w:val="clear" w:color="auto" w:fill="FDFDFD"/>
        <w:spacing w:before="225" w:beforeAutospacing="0" w:after="225" w:afterAutospacing="0"/>
        <w:rPr>
          <w:color w:val="424242"/>
          <w:sz w:val="28"/>
          <w:szCs w:val="28"/>
        </w:rPr>
      </w:pPr>
      <w:r w:rsidRPr="00500AC1">
        <w:rPr>
          <w:color w:val="424242"/>
          <w:sz w:val="28"/>
          <w:szCs w:val="28"/>
        </w:rPr>
        <w:t>Раздать карточки со сравнительной степенью  (</w:t>
      </w:r>
      <w:proofErr w:type="gramStart"/>
      <w:r w:rsidRPr="00500AC1">
        <w:rPr>
          <w:color w:val="424242"/>
          <w:sz w:val="28"/>
          <w:szCs w:val="28"/>
        </w:rPr>
        <w:t>см</w:t>
      </w:r>
      <w:proofErr w:type="gramEnd"/>
      <w:r w:rsidRPr="00500AC1">
        <w:rPr>
          <w:color w:val="424242"/>
          <w:sz w:val="28"/>
          <w:szCs w:val="28"/>
        </w:rPr>
        <w:t>. приложение).</w:t>
      </w:r>
    </w:p>
    <w:p w:rsidR="00500AC1" w:rsidRPr="00500AC1" w:rsidRDefault="00500AC1" w:rsidP="00500AC1">
      <w:pPr>
        <w:pStyle w:val="a3"/>
        <w:shd w:val="clear" w:color="auto" w:fill="FDFDFD"/>
        <w:spacing w:before="225" w:beforeAutospacing="0" w:after="225" w:afterAutospacing="0"/>
        <w:rPr>
          <w:color w:val="424242"/>
          <w:sz w:val="28"/>
          <w:szCs w:val="28"/>
        </w:rPr>
      </w:pPr>
      <w:r w:rsidRPr="00500AC1">
        <w:rPr>
          <w:color w:val="424242"/>
          <w:sz w:val="28"/>
          <w:szCs w:val="28"/>
        </w:rPr>
        <w:t>Ex.13. p.25. прослушать и прочитать аудиозапись (обратить внимание как читается).</w:t>
      </w:r>
    </w:p>
    <w:p w:rsidR="00500AC1" w:rsidRPr="00500AC1" w:rsidRDefault="00500AC1" w:rsidP="00500AC1">
      <w:pPr>
        <w:pStyle w:val="a3"/>
        <w:shd w:val="clear" w:color="auto" w:fill="FDFDFD"/>
        <w:spacing w:before="225" w:beforeAutospacing="0" w:after="225" w:afterAutospacing="0"/>
        <w:rPr>
          <w:color w:val="424242"/>
          <w:sz w:val="28"/>
          <w:szCs w:val="28"/>
          <w:lang w:val="en-US"/>
        </w:rPr>
      </w:pPr>
      <w:proofErr w:type="spellStart"/>
      <w:r w:rsidRPr="00500AC1">
        <w:rPr>
          <w:color w:val="424242"/>
          <w:sz w:val="28"/>
          <w:szCs w:val="28"/>
        </w:rPr>
        <w:t>Физ</w:t>
      </w:r>
      <w:proofErr w:type="spellEnd"/>
      <w:r w:rsidRPr="00500AC1">
        <w:rPr>
          <w:color w:val="424242"/>
          <w:sz w:val="28"/>
          <w:szCs w:val="28"/>
          <w:lang w:val="en-US"/>
        </w:rPr>
        <w:t xml:space="preserve">. </w:t>
      </w:r>
      <w:r w:rsidRPr="00500AC1">
        <w:rPr>
          <w:color w:val="424242"/>
          <w:sz w:val="28"/>
          <w:szCs w:val="28"/>
        </w:rPr>
        <w:t>Минутка</w:t>
      </w:r>
      <w:r w:rsidRPr="00500AC1">
        <w:rPr>
          <w:color w:val="424242"/>
          <w:sz w:val="28"/>
          <w:szCs w:val="28"/>
          <w:lang w:val="en-US"/>
        </w:rPr>
        <w:t xml:space="preserve">: </w:t>
      </w:r>
      <w:r w:rsidRPr="00500AC1">
        <w:rPr>
          <w:color w:val="424242"/>
          <w:sz w:val="28"/>
          <w:szCs w:val="28"/>
        </w:rPr>
        <w:t>слайд</w:t>
      </w:r>
    </w:p>
    <w:p w:rsidR="00500AC1" w:rsidRPr="00500AC1" w:rsidRDefault="00500AC1" w:rsidP="00500AC1">
      <w:pPr>
        <w:pStyle w:val="a3"/>
        <w:shd w:val="clear" w:color="auto" w:fill="FDFDFD"/>
        <w:spacing w:before="225" w:beforeAutospacing="0" w:after="225" w:afterAutospacing="0"/>
        <w:rPr>
          <w:color w:val="424242"/>
          <w:sz w:val="28"/>
          <w:szCs w:val="28"/>
          <w:lang w:val="en-US"/>
        </w:rPr>
      </w:pPr>
      <w:r w:rsidRPr="00500AC1">
        <w:rPr>
          <w:color w:val="424242"/>
          <w:sz w:val="28"/>
          <w:szCs w:val="28"/>
          <w:lang w:val="en-US"/>
        </w:rPr>
        <w:t>Let’s have a rest.</w:t>
      </w:r>
    </w:p>
    <w:p w:rsidR="00500AC1" w:rsidRPr="00500AC1" w:rsidRDefault="00500AC1" w:rsidP="00500AC1">
      <w:pPr>
        <w:pStyle w:val="a3"/>
        <w:shd w:val="clear" w:color="auto" w:fill="FDFDFD"/>
        <w:spacing w:before="225" w:beforeAutospacing="0" w:after="225" w:afterAutospacing="0"/>
        <w:rPr>
          <w:color w:val="424242"/>
          <w:sz w:val="28"/>
          <w:szCs w:val="28"/>
          <w:lang w:val="en-US"/>
        </w:rPr>
      </w:pPr>
      <w:proofErr w:type="gramStart"/>
      <w:r w:rsidRPr="00500AC1">
        <w:rPr>
          <w:color w:val="424242"/>
          <w:sz w:val="28"/>
          <w:szCs w:val="28"/>
          <w:lang w:val="en-US"/>
        </w:rPr>
        <w:t>Head and shoulders, knees and toes.</w:t>
      </w:r>
      <w:proofErr w:type="gramEnd"/>
    </w:p>
    <w:p w:rsidR="00500AC1" w:rsidRPr="00500AC1" w:rsidRDefault="00500AC1" w:rsidP="00500AC1">
      <w:pPr>
        <w:pStyle w:val="a3"/>
        <w:shd w:val="clear" w:color="auto" w:fill="FDFDFD"/>
        <w:spacing w:before="225" w:beforeAutospacing="0" w:after="225" w:afterAutospacing="0"/>
        <w:rPr>
          <w:color w:val="424242"/>
          <w:sz w:val="28"/>
          <w:szCs w:val="28"/>
          <w:lang w:val="en-US"/>
        </w:rPr>
      </w:pPr>
      <w:proofErr w:type="gramStart"/>
      <w:r w:rsidRPr="00500AC1">
        <w:rPr>
          <w:color w:val="424242"/>
          <w:sz w:val="28"/>
          <w:szCs w:val="28"/>
          <w:lang w:val="en-US"/>
        </w:rPr>
        <w:t xml:space="preserve">And eyes and </w:t>
      </w:r>
      <w:proofErr w:type="spellStart"/>
      <w:r w:rsidRPr="00500AC1">
        <w:rPr>
          <w:color w:val="424242"/>
          <w:sz w:val="28"/>
          <w:szCs w:val="28"/>
          <w:lang w:val="en-US"/>
        </w:rPr>
        <w:t>ayes</w:t>
      </w:r>
      <w:proofErr w:type="spellEnd"/>
      <w:r w:rsidRPr="00500AC1">
        <w:rPr>
          <w:color w:val="424242"/>
          <w:sz w:val="28"/>
          <w:szCs w:val="28"/>
          <w:lang w:val="en-US"/>
        </w:rPr>
        <w:t xml:space="preserve"> and mouth.</w:t>
      </w:r>
      <w:proofErr w:type="gramEnd"/>
    </w:p>
    <w:p w:rsidR="00500AC1" w:rsidRPr="00500AC1" w:rsidRDefault="00500AC1" w:rsidP="00500AC1">
      <w:pPr>
        <w:pStyle w:val="a3"/>
        <w:shd w:val="clear" w:color="auto" w:fill="FDFDFD"/>
        <w:spacing w:before="225" w:beforeAutospacing="0" w:after="225" w:afterAutospacing="0"/>
        <w:rPr>
          <w:color w:val="424242"/>
          <w:sz w:val="28"/>
          <w:szCs w:val="28"/>
          <w:lang w:val="en-US"/>
        </w:rPr>
      </w:pPr>
      <w:proofErr w:type="gramStart"/>
      <w:r w:rsidRPr="00500AC1">
        <w:rPr>
          <w:color w:val="424242"/>
          <w:sz w:val="28"/>
          <w:szCs w:val="28"/>
          <w:lang w:val="en-US"/>
        </w:rPr>
        <w:t>Head and shoulders, knees and toes.</w:t>
      </w:r>
      <w:proofErr w:type="gramEnd"/>
    </w:p>
    <w:p w:rsidR="00500AC1" w:rsidRPr="00500AC1" w:rsidRDefault="00500AC1" w:rsidP="00500AC1">
      <w:pPr>
        <w:pStyle w:val="a3"/>
        <w:shd w:val="clear" w:color="auto" w:fill="FDFDFD"/>
        <w:spacing w:before="225" w:beforeAutospacing="0" w:after="225" w:afterAutospacing="0"/>
        <w:rPr>
          <w:color w:val="424242"/>
          <w:sz w:val="28"/>
          <w:szCs w:val="28"/>
          <w:lang w:val="en-US"/>
        </w:rPr>
      </w:pPr>
      <w:r w:rsidRPr="00500AC1">
        <w:rPr>
          <w:color w:val="424242"/>
          <w:sz w:val="28"/>
          <w:szCs w:val="28"/>
          <w:lang w:val="en-US"/>
        </w:rPr>
        <w:t xml:space="preserve">5. </w:t>
      </w:r>
      <w:r w:rsidRPr="00500AC1">
        <w:rPr>
          <w:color w:val="424242"/>
          <w:sz w:val="28"/>
          <w:szCs w:val="28"/>
        </w:rPr>
        <w:t>Слайд</w:t>
      </w:r>
      <w:r w:rsidRPr="00500AC1">
        <w:rPr>
          <w:color w:val="424242"/>
          <w:sz w:val="28"/>
          <w:szCs w:val="28"/>
          <w:lang w:val="en-US"/>
        </w:rPr>
        <w:t xml:space="preserve">. </w:t>
      </w:r>
      <w:r w:rsidRPr="00500AC1">
        <w:rPr>
          <w:color w:val="424242"/>
          <w:sz w:val="28"/>
          <w:szCs w:val="28"/>
        </w:rPr>
        <w:t>Разобрать</w:t>
      </w:r>
      <w:r w:rsidRPr="00500AC1">
        <w:rPr>
          <w:color w:val="424242"/>
          <w:sz w:val="28"/>
          <w:szCs w:val="28"/>
          <w:lang w:val="en-US"/>
        </w:rPr>
        <w:t xml:space="preserve"> </w:t>
      </w:r>
      <w:r w:rsidRPr="00500AC1">
        <w:rPr>
          <w:color w:val="424242"/>
          <w:sz w:val="28"/>
          <w:szCs w:val="28"/>
        </w:rPr>
        <w:t>модель</w:t>
      </w:r>
      <w:r w:rsidRPr="00500AC1">
        <w:rPr>
          <w:color w:val="424242"/>
          <w:sz w:val="28"/>
          <w:szCs w:val="28"/>
          <w:lang w:val="en-US"/>
        </w:rPr>
        <w:t>:</w:t>
      </w:r>
    </w:p>
    <w:p w:rsidR="00500AC1" w:rsidRPr="00500AC1" w:rsidRDefault="00500AC1" w:rsidP="00500AC1">
      <w:pPr>
        <w:pStyle w:val="a3"/>
        <w:shd w:val="clear" w:color="auto" w:fill="FDFDFD"/>
        <w:spacing w:before="225" w:beforeAutospacing="0" w:after="225" w:afterAutospacing="0"/>
        <w:rPr>
          <w:color w:val="424242"/>
          <w:sz w:val="28"/>
          <w:szCs w:val="28"/>
          <w:lang w:val="en-US"/>
        </w:rPr>
      </w:pPr>
      <w:r w:rsidRPr="00500AC1">
        <w:rPr>
          <w:color w:val="424242"/>
          <w:sz w:val="28"/>
          <w:szCs w:val="28"/>
          <w:lang w:val="en-US"/>
        </w:rPr>
        <w:t>Than</w:t>
      </w:r>
    </w:p>
    <w:p w:rsidR="00500AC1" w:rsidRPr="00500AC1" w:rsidRDefault="00500AC1" w:rsidP="00500AC1">
      <w:pPr>
        <w:pStyle w:val="a3"/>
        <w:shd w:val="clear" w:color="auto" w:fill="FDFDFD"/>
        <w:spacing w:before="225" w:beforeAutospacing="0" w:after="225" w:afterAutospacing="0"/>
        <w:rPr>
          <w:color w:val="424242"/>
          <w:sz w:val="28"/>
          <w:szCs w:val="28"/>
          <w:lang w:val="en-US"/>
        </w:rPr>
      </w:pPr>
      <w:r w:rsidRPr="00500AC1">
        <w:rPr>
          <w:color w:val="424242"/>
          <w:sz w:val="28"/>
          <w:szCs w:val="28"/>
          <w:lang w:val="en-US"/>
        </w:rPr>
        <w:t xml:space="preserve">E.g. A rabbit is </w:t>
      </w:r>
      <w:proofErr w:type="spellStart"/>
      <w:r w:rsidRPr="00500AC1">
        <w:rPr>
          <w:color w:val="424242"/>
          <w:sz w:val="28"/>
          <w:szCs w:val="28"/>
          <w:lang w:val="en-US"/>
        </w:rPr>
        <w:t>smoller</w:t>
      </w:r>
      <w:proofErr w:type="spellEnd"/>
      <w:proofErr w:type="gramStart"/>
      <w:r w:rsidRPr="00500AC1">
        <w:rPr>
          <w:color w:val="424242"/>
          <w:sz w:val="28"/>
          <w:szCs w:val="28"/>
          <w:lang w:val="en-US"/>
        </w:rPr>
        <w:t>  than</w:t>
      </w:r>
      <w:proofErr w:type="gramEnd"/>
      <w:r w:rsidRPr="00500AC1">
        <w:rPr>
          <w:color w:val="424242"/>
          <w:sz w:val="28"/>
          <w:szCs w:val="28"/>
          <w:lang w:val="en-US"/>
        </w:rPr>
        <w:t xml:space="preserve"> wolf.</w:t>
      </w:r>
    </w:p>
    <w:p w:rsidR="00500AC1" w:rsidRPr="00500AC1" w:rsidRDefault="00500AC1" w:rsidP="00500AC1">
      <w:pPr>
        <w:pStyle w:val="a3"/>
        <w:shd w:val="clear" w:color="auto" w:fill="FDFDFD"/>
        <w:spacing w:before="225" w:beforeAutospacing="0" w:after="225" w:afterAutospacing="0"/>
        <w:rPr>
          <w:color w:val="424242"/>
          <w:sz w:val="28"/>
          <w:szCs w:val="28"/>
        </w:rPr>
      </w:pPr>
      <w:proofErr w:type="spellStart"/>
      <w:r w:rsidRPr="00500AC1">
        <w:rPr>
          <w:color w:val="424242"/>
          <w:sz w:val="28"/>
          <w:szCs w:val="28"/>
        </w:rPr>
        <w:t>Ex</w:t>
      </w:r>
      <w:proofErr w:type="spellEnd"/>
      <w:r w:rsidRPr="00500AC1">
        <w:rPr>
          <w:color w:val="424242"/>
          <w:sz w:val="28"/>
          <w:szCs w:val="28"/>
        </w:rPr>
        <w:t xml:space="preserve">. 14, </w:t>
      </w:r>
      <w:proofErr w:type="spellStart"/>
      <w:r w:rsidRPr="00500AC1">
        <w:rPr>
          <w:color w:val="424242"/>
          <w:sz w:val="28"/>
          <w:szCs w:val="28"/>
        </w:rPr>
        <w:t>p</w:t>
      </w:r>
      <w:proofErr w:type="spellEnd"/>
      <w:r w:rsidRPr="00500AC1">
        <w:rPr>
          <w:color w:val="424242"/>
          <w:sz w:val="28"/>
          <w:szCs w:val="28"/>
        </w:rPr>
        <w:t xml:space="preserve"> 25.  Ответить на вопросы</w:t>
      </w:r>
      <w:proofErr w:type="gramStart"/>
      <w:r w:rsidRPr="00500AC1">
        <w:rPr>
          <w:color w:val="424242"/>
          <w:sz w:val="28"/>
          <w:szCs w:val="28"/>
        </w:rPr>
        <w:t>.</w:t>
      </w:r>
      <w:proofErr w:type="gramEnd"/>
      <w:r w:rsidRPr="00500AC1">
        <w:rPr>
          <w:color w:val="424242"/>
          <w:sz w:val="28"/>
          <w:szCs w:val="28"/>
        </w:rPr>
        <w:t xml:space="preserve">  ( </w:t>
      </w:r>
      <w:proofErr w:type="gramStart"/>
      <w:r w:rsidRPr="00500AC1">
        <w:rPr>
          <w:color w:val="424242"/>
          <w:sz w:val="28"/>
          <w:szCs w:val="28"/>
        </w:rPr>
        <w:t>з</w:t>
      </w:r>
      <w:proofErr w:type="gramEnd"/>
      <w:r w:rsidRPr="00500AC1">
        <w:rPr>
          <w:color w:val="424242"/>
          <w:sz w:val="28"/>
          <w:szCs w:val="28"/>
        </w:rPr>
        <w:t>акрепление моделей)</w:t>
      </w:r>
    </w:p>
    <w:p w:rsidR="00500AC1" w:rsidRPr="00500AC1" w:rsidRDefault="00500AC1" w:rsidP="00500AC1">
      <w:pPr>
        <w:pStyle w:val="a3"/>
        <w:shd w:val="clear" w:color="auto" w:fill="FDFDFD"/>
        <w:spacing w:before="225" w:beforeAutospacing="0" w:after="225" w:afterAutospacing="0"/>
        <w:rPr>
          <w:color w:val="424242"/>
          <w:sz w:val="28"/>
          <w:szCs w:val="28"/>
        </w:rPr>
      </w:pPr>
      <w:r w:rsidRPr="00500AC1">
        <w:rPr>
          <w:color w:val="424242"/>
          <w:sz w:val="28"/>
          <w:szCs w:val="28"/>
        </w:rPr>
        <w:t xml:space="preserve">Резерв: </w:t>
      </w:r>
      <w:proofErr w:type="spellStart"/>
      <w:r w:rsidRPr="00500AC1">
        <w:rPr>
          <w:color w:val="424242"/>
          <w:sz w:val="28"/>
          <w:szCs w:val="28"/>
        </w:rPr>
        <w:t>Ex</w:t>
      </w:r>
      <w:proofErr w:type="spellEnd"/>
      <w:r w:rsidRPr="00500AC1">
        <w:rPr>
          <w:color w:val="424242"/>
          <w:sz w:val="28"/>
          <w:szCs w:val="28"/>
        </w:rPr>
        <w:t xml:space="preserve">. 15, </w:t>
      </w:r>
      <w:proofErr w:type="spellStart"/>
      <w:r w:rsidRPr="00500AC1">
        <w:rPr>
          <w:color w:val="424242"/>
          <w:sz w:val="28"/>
          <w:szCs w:val="28"/>
        </w:rPr>
        <w:t>p</w:t>
      </w:r>
      <w:proofErr w:type="spellEnd"/>
      <w:r w:rsidRPr="00500AC1">
        <w:rPr>
          <w:color w:val="424242"/>
          <w:sz w:val="28"/>
          <w:szCs w:val="28"/>
        </w:rPr>
        <w:t>. 26. Составить предложения.</w:t>
      </w:r>
    </w:p>
    <w:p w:rsidR="00500AC1" w:rsidRPr="00500AC1" w:rsidRDefault="00500AC1" w:rsidP="00500AC1">
      <w:pPr>
        <w:pStyle w:val="a3"/>
        <w:shd w:val="clear" w:color="auto" w:fill="FDFDFD"/>
        <w:spacing w:before="225" w:beforeAutospacing="0" w:after="225" w:afterAutospacing="0"/>
        <w:rPr>
          <w:color w:val="424242"/>
          <w:sz w:val="28"/>
          <w:szCs w:val="28"/>
        </w:rPr>
      </w:pPr>
      <w:proofErr w:type="spellStart"/>
      <w:r w:rsidRPr="00500AC1">
        <w:rPr>
          <w:color w:val="424242"/>
          <w:sz w:val="28"/>
          <w:szCs w:val="28"/>
        </w:rPr>
        <w:t>Talking</w:t>
      </w:r>
      <w:proofErr w:type="spellEnd"/>
      <w:r w:rsidRPr="00500AC1">
        <w:rPr>
          <w:color w:val="424242"/>
          <w:sz w:val="28"/>
          <w:szCs w:val="28"/>
        </w:rPr>
        <w:t xml:space="preserve"> </w:t>
      </w:r>
      <w:proofErr w:type="spellStart"/>
      <w:r w:rsidRPr="00500AC1">
        <w:rPr>
          <w:color w:val="424242"/>
          <w:sz w:val="28"/>
          <w:szCs w:val="28"/>
        </w:rPr>
        <w:t>the</w:t>
      </w:r>
      <w:proofErr w:type="spellEnd"/>
      <w:r w:rsidRPr="00500AC1">
        <w:rPr>
          <w:color w:val="424242"/>
          <w:sz w:val="28"/>
          <w:szCs w:val="28"/>
        </w:rPr>
        <w:t xml:space="preserve"> </w:t>
      </w:r>
      <w:proofErr w:type="spellStart"/>
      <w:r w:rsidRPr="00500AC1">
        <w:rPr>
          <w:color w:val="424242"/>
          <w:sz w:val="28"/>
          <w:szCs w:val="28"/>
        </w:rPr>
        <w:t>home</w:t>
      </w:r>
      <w:proofErr w:type="spellEnd"/>
      <w:r w:rsidRPr="00500AC1">
        <w:rPr>
          <w:color w:val="424242"/>
          <w:sz w:val="28"/>
          <w:szCs w:val="28"/>
        </w:rPr>
        <w:t xml:space="preserve"> </w:t>
      </w:r>
      <w:proofErr w:type="spellStart"/>
      <w:r w:rsidRPr="00500AC1">
        <w:rPr>
          <w:color w:val="424242"/>
          <w:sz w:val="28"/>
          <w:szCs w:val="28"/>
        </w:rPr>
        <w:t>work</w:t>
      </w:r>
      <w:proofErr w:type="spellEnd"/>
      <w:r w:rsidRPr="00500AC1">
        <w:rPr>
          <w:color w:val="424242"/>
          <w:sz w:val="28"/>
          <w:szCs w:val="28"/>
        </w:rPr>
        <w:t>.</w:t>
      </w:r>
    </w:p>
    <w:p w:rsidR="00500AC1" w:rsidRPr="00500AC1" w:rsidRDefault="00500AC1" w:rsidP="00500AC1">
      <w:pPr>
        <w:pStyle w:val="a3"/>
        <w:shd w:val="clear" w:color="auto" w:fill="FDFDFD"/>
        <w:spacing w:before="225" w:beforeAutospacing="0" w:after="225" w:afterAutospacing="0"/>
        <w:rPr>
          <w:color w:val="424242"/>
          <w:sz w:val="28"/>
          <w:szCs w:val="28"/>
        </w:rPr>
      </w:pPr>
      <w:proofErr w:type="spellStart"/>
      <w:r w:rsidRPr="00500AC1">
        <w:rPr>
          <w:color w:val="424242"/>
          <w:sz w:val="28"/>
          <w:szCs w:val="28"/>
        </w:rPr>
        <w:t>Ex</w:t>
      </w:r>
      <w:proofErr w:type="spellEnd"/>
      <w:r w:rsidRPr="00500AC1">
        <w:rPr>
          <w:color w:val="424242"/>
          <w:sz w:val="28"/>
          <w:szCs w:val="28"/>
        </w:rPr>
        <w:t xml:space="preserve">. 6, </w:t>
      </w:r>
      <w:proofErr w:type="spellStart"/>
      <w:r w:rsidRPr="00500AC1">
        <w:rPr>
          <w:color w:val="424242"/>
          <w:sz w:val="28"/>
          <w:szCs w:val="28"/>
        </w:rPr>
        <w:t>p</w:t>
      </w:r>
      <w:proofErr w:type="spellEnd"/>
      <w:r w:rsidRPr="00500AC1">
        <w:rPr>
          <w:color w:val="424242"/>
          <w:sz w:val="28"/>
          <w:szCs w:val="28"/>
        </w:rPr>
        <w:t>. 37.</w:t>
      </w:r>
      <w:proofErr w:type="gramStart"/>
      <w:r w:rsidRPr="00500AC1">
        <w:rPr>
          <w:color w:val="424242"/>
          <w:sz w:val="28"/>
          <w:szCs w:val="28"/>
        </w:rPr>
        <w:t xml:space="preserve">( </w:t>
      </w:r>
      <w:proofErr w:type="gramEnd"/>
      <w:r w:rsidRPr="00500AC1">
        <w:rPr>
          <w:color w:val="424242"/>
          <w:sz w:val="28"/>
          <w:szCs w:val="28"/>
        </w:rPr>
        <w:t>письменно)</w:t>
      </w:r>
    </w:p>
    <w:p w:rsidR="00500AC1" w:rsidRPr="00500AC1" w:rsidRDefault="00500AC1" w:rsidP="00500AC1">
      <w:pPr>
        <w:pStyle w:val="a3"/>
        <w:shd w:val="clear" w:color="auto" w:fill="FDFDFD"/>
        <w:spacing w:before="225" w:beforeAutospacing="0" w:after="225" w:afterAutospacing="0"/>
        <w:rPr>
          <w:color w:val="424242"/>
          <w:sz w:val="28"/>
          <w:szCs w:val="28"/>
          <w:lang w:val="en-US"/>
        </w:rPr>
      </w:pPr>
      <w:r w:rsidRPr="00500AC1">
        <w:rPr>
          <w:color w:val="424242"/>
          <w:sz w:val="28"/>
          <w:szCs w:val="28"/>
          <w:lang w:val="en-US"/>
        </w:rPr>
        <w:t>Ex. 13, p. 25</w:t>
      </w:r>
      <w:proofErr w:type="gramStart"/>
      <w:r w:rsidRPr="00500AC1">
        <w:rPr>
          <w:color w:val="424242"/>
          <w:sz w:val="28"/>
          <w:szCs w:val="28"/>
          <w:lang w:val="en-US"/>
        </w:rPr>
        <w:t>.(</w:t>
      </w:r>
      <w:proofErr w:type="gramEnd"/>
      <w:r w:rsidRPr="00500AC1">
        <w:rPr>
          <w:color w:val="424242"/>
          <w:sz w:val="28"/>
          <w:szCs w:val="28"/>
        </w:rPr>
        <w:t>читать</w:t>
      </w:r>
      <w:r w:rsidRPr="00500AC1">
        <w:rPr>
          <w:color w:val="424242"/>
          <w:sz w:val="28"/>
          <w:szCs w:val="28"/>
          <w:lang w:val="en-US"/>
        </w:rPr>
        <w:t>).</w:t>
      </w:r>
    </w:p>
    <w:p w:rsidR="00500AC1" w:rsidRPr="00500AC1" w:rsidRDefault="00500AC1" w:rsidP="00500AC1">
      <w:pPr>
        <w:pStyle w:val="a3"/>
        <w:shd w:val="clear" w:color="auto" w:fill="FDFDFD"/>
        <w:spacing w:before="225" w:beforeAutospacing="0" w:after="225" w:afterAutospacing="0"/>
        <w:rPr>
          <w:color w:val="424242"/>
          <w:sz w:val="28"/>
          <w:szCs w:val="28"/>
          <w:lang w:val="en-US"/>
        </w:rPr>
      </w:pPr>
      <w:r w:rsidRPr="00500AC1">
        <w:rPr>
          <w:color w:val="424242"/>
          <w:sz w:val="28"/>
          <w:szCs w:val="28"/>
          <w:lang w:val="en-US"/>
        </w:rPr>
        <w:t xml:space="preserve">The end of </w:t>
      </w:r>
      <w:proofErr w:type="gramStart"/>
      <w:r w:rsidRPr="00500AC1">
        <w:rPr>
          <w:color w:val="424242"/>
          <w:sz w:val="28"/>
          <w:szCs w:val="28"/>
          <w:lang w:val="en-US"/>
        </w:rPr>
        <w:t>the lessen</w:t>
      </w:r>
      <w:proofErr w:type="gramEnd"/>
      <w:r w:rsidRPr="00500AC1">
        <w:rPr>
          <w:color w:val="424242"/>
          <w:sz w:val="28"/>
          <w:szCs w:val="28"/>
          <w:lang w:val="en-US"/>
        </w:rPr>
        <w:t>.</w:t>
      </w:r>
    </w:p>
    <w:p w:rsidR="00500AC1" w:rsidRPr="00500AC1" w:rsidRDefault="00500AC1" w:rsidP="00500AC1">
      <w:pPr>
        <w:pStyle w:val="a3"/>
        <w:shd w:val="clear" w:color="auto" w:fill="FDFDFD"/>
        <w:spacing w:before="225" w:beforeAutospacing="0" w:after="225" w:afterAutospacing="0"/>
        <w:rPr>
          <w:color w:val="424242"/>
          <w:sz w:val="28"/>
          <w:szCs w:val="28"/>
        </w:rPr>
      </w:pPr>
      <w:r w:rsidRPr="00500AC1">
        <w:rPr>
          <w:color w:val="424242"/>
          <w:sz w:val="28"/>
          <w:szCs w:val="28"/>
        </w:rPr>
        <w:t>Подведение итогов</w:t>
      </w:r>
      <w:proofErr w:type="gramStart"/>
      <w:r w:rsidRPr="00500AC1">
        <w:rPr>
          <w:color w:val="424242"/>
          <w:sz w:val="28"/>
          <w:szCs w:val="28"/>
        </w:rPr>
        <w:t xml:space="preserve"> .</w:t>
      </w:r>
      <w:proofErr w:type="gramEnd"/>
    </w:p>
    <w:p w:rsidR="00500AC1" w:rsidRPr="00500AC1" w:rsidRDefault="00500AC1" w:rsidP="00500AC1">
      <w:pPr>
        <w:pStyle w:val="a3"/>
        <w:shd w:val="clear" w:color="auto" w:fill="FDFDFD"/>
        <w:spacing w:before="225" w:beforeAutospacing="0" w:after="225" w:afterAutospacing="0"/>
        <w:rPr>
          <w:color w:val="424242"/>
          <w:sz w:val="28"/>
          <w:szCs w:val="28"/>
        </w:rPr>
      </w:pPr>
      <w:r w:rsidRPr="00500AC1">
        <w:rPr>
          <w:color w:val="424242"/>
          <w:sz w:val="28"/>
          <w:szCs w:val="28"/>
        </w:rPr>
        <w:t>Что мы делали сегодня на уроке? (вопросы на слайдах).</w:t>
      </w:r>
    </w:p>
    <w:p w:rsidR="00500AC1" w:rsidRPr="00500AC1" w:rsidRDefault="00500AC1" w:rsidP="00500AC1">
      <w:pPr>
        <w:pStyle w:val="a3"/>
        <w:shd w:val="clear" w:color="auto" w:fill="FDFDFD"/>
        <w:spacing w:before="225" w:beforeAutospacing="0" w:after="225" w:afterAutospacing="0"/>
        <w:rPr>
          <w:color w:val="424242"/>
          <w:sz w:val="28"/>
          <w:szCs w:val="28"/>
        </w:rPr>
      </w:pPr>
      <w:r w:rsidRPr="00500AC1">
        <w:rPr>
          <w:color w:val="424242"/>
          <w:sz w:val="28"/>
          <w:szCs w:val="28"/>
        </w:rPr>
        <w:t>Выставление оценок.</w:t>
      </w:r>
    </w:p>
    <w:p w:rsidR="00D10722" w:rsidRPr="00D10722" w:rsidRDefault="00D10722" w:rsidP="00D10722">
      <w:pPr>
        <w:shd w:val="clear" w:color="auto" w:fill="FDFDFD"/>
        <w:spacing w:after="0" w:line="390" w:lineRule="atLeast"/>
        <w:outlineLvl w:val="0"/>
        <w:rPr>
          <w:rFonts w:ascii="Times New Roman" w:eastAsia="Times New Roman" w:hAnsi="Times New Roman" w:cs="Times New Roman"/>
          <w:color w:val="424242"/>
          <w:kern w:val="36"/>
          <w:sz w:val="28"/>
          <w:szCs w:val="28"/>
          <w:lang w:eastAsia="ru-RU"/>
        </w:rPr>
      </w:pPr>
    </w:p>
    <w:sectPr w:rsidR="00D10722" w:rsidRPr="00D10722" w:rsidSect="00DC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596"/>
    <w:multiLevelType w:val="multilevel"/>
    <w:tmpl w:val="56DA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48A"/>
    <w:rsid w:val="00146EE4"/>
    <w:rsid w:val="00327342"/>
    <w:rsid w:val="00397BC6"/>
    <w:rsid w:val="004219A7"/>
    <w:rsid w:val="004721F0"/>
    <w:rsid w:val="004B1214"/>
    <w:rsid w:val="00500AC1"/>
    <w:rsid w:val="0070448A"/>
    <w:rsid w:val="00791351"/>
    <w:rsid w:val="00947ECD"/>
    <w:rsid w:val="00965A15"/>
    <w:rsid w:val="00A65FCB"/>
    <w:rsid w:val="00B9631A"/>
    <w:rsid w:val="00B976DE"/>
    <w:rsid w:val="00BF10CB"/>
    <w:rsid w:val="00C70666"/>
    <w:rsid w:val="00D10722"/>
    <w:rsid w:val="00DC1D43"/>
    <w:rsid w:val="00ED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43"/>
  </w:style>
  <w:style w:type="paragraph" w:styleId="1">
    <w:name w:val="heading 1"/>
    <w:basedOn w:val="a"/>
    <w:link w:val="10"/>
    <w:uiPriority w:val="9"/>
    <w:qFormat/>
    <w:rsid w:val="00704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3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48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044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6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B963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BC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27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912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2019-10-15T16:23:00Z</dcterms:created>
  <dcterms:modified xsi:type="dcterms:W3CDTF">2019-10-15T16:23:00Z</dcterms:modified>
</cp:coreProperties>
</file>