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F4" w:rsidRPr="007317F4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731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Материально-техническое обеспечение образовательного процесса</w:t>
      </w:r>
      <w:r w:rsidRPr="007317F4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 </w:t>
      </w:r>
    </w:p>
    <w:p w:rsidR="007317F4" w:rsidRPr="007317F4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 w:rsidRPr="007317F4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МКОУ «Карекаданинская СОШ»</w:t>
      </w:r>
    </w:p>
    <w:tbl>
      <w:tblPr>
        <w:tblW w:w="0" w:type="auto"/>
        <w:tblInd w:w="-5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8"/>
        <w:gridCol w:w="2133"/>
      </w:tblGrid>
      <w:tr w:rsidR="007317F4" w:rsidRPr="00707292" w:rsidTr="007317F4">
        <w:tc>
          <w:tcPr>
            <w:tcW w:w="7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ввода здания в эксплуатацию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1937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Пристройки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(мест). Фактическая мощность (мест)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всех помещений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1094,57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 xml:space="preserve">Число классных комнат (включая учебные кабинеты и лаборатории)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>Их площадь (м</w:t>
            </w:r>
            <w:proofErr w:type="gramStart"/>
            <w:r w:rsidRPr="007317F4">
              <w:rPr>
                <w:rFonts w:ascii="Arial" w:hAnsi="Arial" w:cs="Arial"/>
                <w:bCs/>
              </w:rPr>
              <w:t>2</w:t>
            </w:r>
            <w:proofErr w:type="gramEnd"/>
            <w:r w:rsidRPr="007317F4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256,8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Учебная площадь, приходящаяся на 1 ученика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Специальные помещения для ГКП: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Спортивный зал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Гимнастический зал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Столовая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посадочных мест (по проекту)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 xml:space="preserve">Число книг в библиотеке (книжном фонде) (включая школьные учебники), брошюр, журналов (при отсутствии библиотеки поставить "0")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3096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  <w:rPr>
                <w:rFonts w:ascii="Arial" w:hAnsi="Arial" w:cs="Arial"/>
              </w:rPr>
            </w:pPr>
            <w:r w:rsidRPr="007317F4">
              <w:rPr>
                <w:rFonts w:ascii="Arial" w:hAnsi="Arial" w:cs="Arial"/>
                <w:bCs/>
              </w:rPr>
              <w:t xml:space="preserve">в т. ч. школьных учебников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кабинеты (перечислить)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871720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кабинет директора</w:t>
            </w:r>
            <w:r w:rsidRPr="007317F4">
              <w:rPr>
                <w:rFonts w:ascii="Verdana" w:eastAsia="Times New Roman" w:hAnsi="Verdana"/>
                <w:sz w:val="24"/>
                <w:szCs w:val="24"/>
                <w:lang w:eastAsia="ru-RU"/>
              </w:rPr>
              <w:br/>
            </w:r>
            <w:r w:rsidR="0087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учительская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Помещения, сооружения, сдаваемые в аренду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871720">
        <w:trPr>
          <w:trHeight w:val="375"/>
        </w:trPr>
        <w:tc>
          <w:tcPr>
            <w:tcW w:w="7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Арендуемые здания, помещения, сооружения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7317F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DF254D" w:rsidRDefault="00DF254D">
      <w:bookmarkStart w:id="0" w:name="_GoBack"/>
      <w:bookmarkEnd w:id="0"/>
    </w:p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F4"/>
    <w:rsid w:val="003219F3"/>
    <w:rsid w:val="007317F4"/>
    <w:rsid w:val="00871720"/>
    <w:rsid w:val="008C7315"/>
    <w:rsid w:val="00DF254D"/>
    <w:rsid w:val="00E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2018-03-03T08:28:00Z</dcterms:created>
  <dcterms:modified xsi:type="dcterms:W3CDTF">2018-03-03T09:16:00Z</dcterms:modified>
</cp:coreProperties>
</file>