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D10722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10722">
        <w:rPr>
          <w:rFonts w:ascii="Times New Roman" w:hAnsi="Times New Roman" w:cs="Times New Roman"/>
          <w:kern w:val="36"/>
          <w:sz w:val="28"/>
          <w:szCs w:val="28"/>
          <w:lang w:eastAsia="ru-RU"/>
        </w:rPr>
        <w:t>Автор: учитель английского языка МКОУ «</w:t>
      </w:r>
      <w:proofErr w:type="spellStart"/>
      <w:r w:rsidRPr="00D10722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D1072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D10722" w:rsidRDefault="0070448A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1072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Ибрагимов </w:t>
      </w:r>
      <w:proofErr w:type="spellStart"/>
      <w:r w:rsidRPr="00D10722">
        <w:rPr>
          <w:rFonts w:ascii="Times New Roman" w:hAnsi="Times New Roman" w:cs="Times New Roman"/>
          <w:kern w:val="36"/>
          <w:sz w:val="28"/>
          <w:szCs w:val="28"/>
          <w:lang w:eastAsia="ru-RU"/>
        </w:rPr>
        <w:t>Алибек</w:t>
      </w:r>
      <w:proofErr w:type="spellEnd"/>
      <w:r w:rsidRPr="00D1072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Магомедович.</w:t>
      </w:r>
    </w:p>
    <w:p w:rsidR="004219A7" w:rsidRPr="00D10722" w:rsidRDefault="004219A7" w:rsidP="00B9631A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D10722" w:rsidRPr="00D10722" w:rsidRDefault="00D10722" w:rsidP="00D10722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 xml:space="preserve">Конспект урока английского языка в 11 классе: </w:t>
      </w:r>
      <w:proofErr w:type="spellStart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>What</w:t>
      </w:r>
      <w:proofErr w:type="spellEnd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>film</w:t>
      </w:r>
      <w:proofErr w:type="spellEnd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>genres</w:t>
      </w:r>
      <w:proofErr w:type="spellEnd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>do</w:t>
      </w:r>
      <w:proofErr w:type="spellEnd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>you</w:t>
      </w:r>
      <w:proofErr w:type="spellEnd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>dislike</w:t>
      </w:r>
      <w:proofErr w:type="spellEnd"/>
      <w:r w:rsidRPr="00D10722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>?</w:t>
      </w:r>
    </w:p>
    <w:p w:rsidR="00D10722" w:rsidRPr="00D10722" w:rsidRDefault="00D10722" w:rsidP="00D10722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p w:rsidR="00D10722" w:rsidRPr="00D10722" w:rsidRDefault="00D10722" w:rsidP="00D10722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Цель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Учебной целью является коммуникация: говорение в ситуации отказа от предложения пойти в кино, так как предложенный фильм не нравится. 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Целевые аспекты, выделяемые в этой  ситуации: 1) воспитательный – воспитание вкуса, 2) познавательный – знакомство с особенностями жанров, 3) развивающий – способность к обоснованию своего мнения</w:t>
      </w:r>
      <w:proofErr w:type="gramEnd"/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Ход урока (2 часа)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Lesson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1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 Организационный момент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Фонетическая зарядка (чтение слов с различными типами ударных слогов).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Используется таблица «Типы слогов», проецируемая на экран. (Проекция 1):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555"/>
        <w:gridCol w:w="3450"/>
      </w:tblGrid>
      <w:tr w:rsidR="00D10722" w:rsidRPr="00D10722" w:rsidTr="00D10722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Hat, met, bit, not, cut</w:t>
            </w:r>
          </w:p>
        </w:tc>
      </w:tr>
      <w:tr w:rsidR="00D10722" w:rsidRPr="00D10722" w:rsidTr="00D10722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Hate, mete, bite, note, cute</w:t>
            </w:r>
          </w:p>
        </w:tc>
      </w:tr>
      <w:tr w:rsidR="00D10722" w:rsidRPr="00D10722" w:rsidTr="00D10722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Car, her, mirth, for, cur</w:t>
            </w:r>
          </w:p>
        </w:tc>
      </w:tr>
      <w:tr w:rsidR="00D10722" w:rsidRPr="00D10722" w:rsidTr="00D10722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Care, here, mire, fore, cure</w:t>
            </w:r>
          </w:p>
        </w:tc>
      </w:tr>
    </w:tbl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После разбора произношения слов в таблице учащимся предлагается для чтения в паре с учителем проекция произносительной таблицы (Проекция 2):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2130"/>
        <w:gridCol w:w="2415"/>
        <w:gridCol w:w="2415"/>
      </w:tblGrid>
      <w:tr w:rsidR="00D10722" w:rsidRPr="00D10722" w:rsidTr="00D10722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Begin – began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On  - upon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Snow- grow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Worm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worse</w:t>
            </w:r>
            <w:proofErr w:type="spellEnd"/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lastRenderedPageBreak/>
              <w:t>Fiction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diction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lastRenderedPageBreak/>
              <w:t>Word –work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Garden – ardent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Read- reader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West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best</w:t>
            </w:r>
            <w:proofErr w:type="spellEnd"/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lastRenderedPageBreak/>
              <w:t>Novel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oval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lastRenderedPageBreak/>
              <w:t>Fly – flight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Sky – sly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Good- book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Like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bike</w:t>
            </w:r>
            <w:proofErr w:type="spellEnd"/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lastRenderedPageBreak/>
              <w:t>More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bore</w:t>
            </w:r>
            <w:proofErr w:type="spellEnd"/>
          </w:p>
        </w:tc>
      </w:tr>
    </w:tbl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3. Повторение 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усвоенных</w:t>
      </w:r>
      <w:proofErr w:type="gram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усвоение новых. Демонстрируется лексическая база. (Проекция 3):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5670"/>
      </w:tblGrid>
      <w:tr w:rsidR="00D10722" w:rsidRPr="00D10722" w:rsidTr="00D10722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begin, word, fly, plot, horror, upon, garden, sky, action, touching, that, these, fight, quiz, much, absurd, hate, but, for, which (10/20)</w:t>
            </w:r>
          </w:p>
        </w:tc>
      </w:tr>
    </w:tbl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3-1. Учащиеся под чтение учителя записывают в словарь слова из лексической базы с переводом незнакомых слов.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3-2. Самостоятельная работа «А». После повторного чтения слов учащимися им предлагается определить тип ударного слога в каждом слове, указав его цифрой. Например: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Begin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(1),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word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(3).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3-3. Устная проверка 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СР</w:t>
      </w:r>
      <w:proofErr w:type="gram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«А» с зачетом по 10–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ти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верно определенным словам (слогам) из 20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4.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Речевая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зарядка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: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Teacher: Make my sentence longer: A lot of people like comedies.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P1: A lot of people like comedies and melodramas.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P2: … melodramas and musicals.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P3: … and …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.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Проверка домашнего задания: рассказ из 6 предложений на тему «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What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films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do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you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like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best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?»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5-1. 1-ый подготовительный этап: заслушивание рассказа на русском языке.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5-2. 2-ой подготовительный этап: Обращается внимания на необходимость обоснования своего мнения. Учащимся предлагается речевая матрица №1. (Проекция 4):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1095"/>
        <w:gridCol w:w="776"/>
        <w:gridCol w:w="1213"/>
        <w:gridCol w:w="3255"/>
        <w:gridCol w:w="36"/>
      </w:tblGrid>
      <w:tr w:rsidR="00D10722" w:rsidRPr="00D10722" w:rsidTr="00D10722">
        <w:trPr>
          <w:trHeight w:val="435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I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We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My friend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They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Like(s),catch(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es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), have/ has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actions, westerns, horrors, dramas, melodramas, thrillers, musicals, comedies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</w:p>
        </w:tc>
      </w:tr>
      <w:tr w:rsidR="00D10722" w:rsidRPr="00D10722" w:rsidTr="00D1072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am</w:t>
            </w:r>
            <w:proofErr w:type="spellEnd"/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is</w:t>
            </w:r>
            <w:proofErr w:type="spellEnd"/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lastRenderedPageBreak/>
              <w:t>are</w:t>
            </w:r>
            <w:proofErr w:type="spellEnd"/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lastRenderedPageBreak/>
              <w:t>fond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of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</w:tr>
      <w:tr w:rsidR="00D10722" w:rsidRPr="00D10722" w:rsidTr="00D10722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 xml:space="preserve">dynamic, full of adventures, a lot of music, true to life,  </w:t>
            </w: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lastRenderedPageBreak/>
              <w:t>exciting, touching, attention,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funny</w:t>
            </w:r>
            <w:proofErr w:type="spellEnd"/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</w:tr>
    </w:tbl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По матрице тренируется обоснование мнения. Например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: I like actions, because they are dynamic.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.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5-3. Контроль домашнего задания с привлечением учащихся к контролю: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How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many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sentence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were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in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the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answer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?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Was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that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opinion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proved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? И т.п.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 Постановка домашнего задания: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1)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Отвечать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урока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: What film genres do you dislike?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(Не менее 6 предложений)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2) Читать стихотворение №2 по шаблону.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2-1) Записывается шаблон (те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кст с пр</w:t>
      </w:r>
      <w:proofErr w:type="gram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опусками) стихотворения №2.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(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Проекция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№5)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A man of words and not of …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Is like a … full of weeds.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And when the weeds begin to 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… ,</w:t>
      </w:r>
      <w:proofErr w:type="gramEnd"/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It’s like a garden full of 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… .</w:t>
      </w:r>
      <w:proofErr w:type="gramEnd"/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And when the snow … to fall,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It’s like a bird … the wall.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And when the 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bird away … fly</w:t>
      </w:r>
      <w:proofErr w:type="gram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,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It’s like an eagle in the 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… .</w:t>
      </w:r>
      <w:proofErr w:type="gramEnd"/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2-2) Обращается внимание учащихся, что пропущенные слова все даны в лексической базе. (Проекция 2)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2-3) Самостоятельная работа «В». – Учитель дважды читает стихотворение без пропусков. Учащиеся подставляют и подчеркивают слова, пропущенные в тексте.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2-4) Проверка 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СР</w:t>
      </w:r>
      <w:proofErr w:type="gram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«В» с зачетом по 4-м подставленным словам из 8.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2-5) 10 –2. Комментирование употребления артиклей в тексте стихотворения. Демонстрируется фрагмент стихотворения без пропусков, с выделением случаев различного применения артиклей.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(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Проекция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6)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… Is like a garden full of weeds.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lastRenderedPageBreak/>
        <w:t>And when the weeds begin to grow,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It’s like a garden full of snow.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And when the snow begins to fall,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It’s like a bird upon the wall.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And when the bird away does fly …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Lesson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2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7.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Warming-up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discussion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- «</w:t>
      </w:r>
      <w:proofErr w:type="spellStart"/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c</w:t>
      </w:r>
      <w:proofErr w:type="gram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огревающая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дискуссия, имеющая целью очертить ситуацию, в которой возможен отказ от похода в кино из-за  неприятия тех жанров, которые предлагаются, и мотивировать учащихся на выполнение основного задания урока. Ведется на русском языке.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8. После дискуссии учащиеся для дальнейшей работы разбиваются на пары.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9. Тренировка по речевым матрицам образцов, полезных для построения высказываний по ситуации: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9-1) Приглашение в кино. Речевая матрица 2. (Проекция 7)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1425"/>
        <w:gridCol w:w="1845"/>
        <w:gridCol w:w="2550"/>
      </w:tblGrid>
      <w:tr w:rsidR="00D10722" w:rsidRPr="00D10722" w:rsidTr="00D10722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There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Can’t we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What about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Is there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go out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is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going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have had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anything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interesting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on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a new/good film on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proofErr w:type="gram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to</w:t>
            </w:r>
            <w:proofErr w:type="gram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 xml:space="preserve"> the cinema?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at the cinema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proofErr w:type="gram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for</w:t>
            </w:r>
            <w:proofErr w:type="gram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 xml:space="preserve"> the picture?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enough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of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sitting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indoors</w:t>
            </w:r>
            <w:proofErr w:type="spellEnd"/>
          </w:p>
        </w:tc>
      </w:tr>
    </w:tbl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Например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: Can’t we go out to the cinema? I have had enough of sitting indoors.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т. д.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9-2) Обоснование отказа. Речевая матрица 3. (Проекция 8)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855"/>
        <w:gridCol w:w="855"/>
        <w:gridCol w:w="990"/>
        <w:gridCol w:w="3120"/>
        <w:gridCol w:w="36"/>
      </w:tblGrid>
      <w:tr w:rsidR="00D10722" w:rsidRPr="00D10722" w:rsidTr="00D10722">
        <w:trPr>
          <w:trHeight w:val="195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We</w:t>
            </w:r>
            <w:proofErr w:type="spellEnd"/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They</w:t>
            </w:r>
            <w:proofErr w:type="spellEnd"/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will not go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suggest to stay</w:t>
            </w:r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have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seen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at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home</w:t>
            </w:r>
            <w:proofErr w:type="spellEnd"/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enough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of</w:t>
            </w:r>
            <w:proofErr w:type="spellEnd"/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</w:tr>
      <w:tr w:rsidR="00D10722" w:rsidRPr="00D10722" w:rsidTr="00D10722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don’t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like</w:t>
            </w:r>
            <w:proofErr w:type="spellEnd"/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 xml:space="preserve">westerns, actions, horrors, </w:t>
            </w: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lastRenderedPageBreak/>
              <w:t>dramas, melodramas, thrillers, musicals, comedies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</w:p>
        </w:tc>
      </w:tr>
      <w:tr w:rsidR="00D10722" w:rsidRPr="00D10722" w:rsidTr="00D1072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am</w:t>
            </w:r>
            <w:proofErr w:type="spellEnd"/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is</w:t>
            </w:r>
            <w:proofErr w:type="spellEnd"/>
          </w:p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are</w:t>
            </w:r>
            <w:proofErr w:type="spell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sick</w:t>
            </w:r>
            <w:proofErr w:type="spellEnd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of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</w:tr>
      <w:tr w:rsidR="00D10722" w:rsidRPr="00D10722" w:rsidTr="00D10722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722" w:rsidRPr="00D10722" w:rsidRDefault="00D10722" w:rsidP="00D10722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  <w:r w:rsidRPr="00D1072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  <w:t>rude, not true, not funny, boring, teach to kill, full of tears, horrible, rotten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0722" w:rsidRPr="00D10722" w:rsidRDefault="00D10722" w:rsidP="00D1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en-US" w:eastAsia="ru-RU"/>
              </w:rPr>
            </w:pPr>
          </w:p>
        </w:tc>
      </w:tr>
    </w:tbl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Например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: I suggest </w:t>
      </w:r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we</w:t>
      </w:r>
      <w:proofErr w:type="gram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to stay at home. We have seen enough of actions.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They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are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all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rude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И т. д.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10. Повторение грамматики: артикли.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Обращение внимания учащихся на необходимость выбора нужного артикля или отказа от него по ситуации. Например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: Horrors always keep audience in suspense. (No article) - And this one is a really good horror. 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article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«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»)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11. Знакомство с речевыми образцами по теме высказывания: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11-1) Прослушивание аудио диалогов для определения жанров по ключевым словам.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Ex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2 1),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pages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188-189 (A.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Horror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; B. </w:t>
      </w:r>
      <w:proofErr w:type="spellStart"/>
      <w:proofErr w:type="gram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Melodrama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; С.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Action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</w:t>
      </w:r>
      <w:proofErr w:type="gramEnd"/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11-2) Чтение в парах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скриптов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прослушанных аудио диалогов для определения отношения говорящих к обсуждаемому фильму.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Например</w:t>
      </w: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: We think that the first speaker doesn’t like actions. He said that there were too many fights in that one.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12. Самостоятельная работа «С».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Выполняется в парах по вариантам: С-1: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Horror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; C-2: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Melodrama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: C-3: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Actions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Учащиеся составляют и представляют диалог по ситуации отказа идти в кино. Для подготовки используются речевые матрицы 2 и 3. Используется </w:t>
      </w:r>
      <w:proofErr w:type="spellStart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скрипт</w:t>
      </w:r>
      <w:proofErr w:type="spellEnd"/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диалога, соответствующего теме высказывания.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13. Проверка самостоятельной работы «С»: Заслушивания диалогов.</w:t>
      </w:r>
    </w:p>
    <w:p w:rsidR="00D10722" w:rsidRPr="00D10722" w:rsidRDefault="00D10722" w:rsidP="00D10722">
      <w:pPr>
        <w:shd w:val="clear" w:color="auto" w:fill="FDFDFD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1072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14. Подведение итогов и завершение урока.</w:t>
      </w:r>
    </w:p>
    <w:p w:rsidR="00B9631A" w:rsidRPr="00D10722" w:rsidRDefault="00B9631A" w:rsidP="00BF10CB">
      <w:pPr>
        <w:shd w:val="clear" w:color="auto" w:fill="FDFDFD"/>
        <w:spacing w:after="0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9631A" w:rsidRPr="00D10722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146EE4"/>
    <w:rsid w:val="00327342"/>
    <w:rsid w:val="00397BC6"/>
    <w:rsid w:val="004219A7"/>
    <w:rsid w:val="0070448A"/>
    <w:rsid w:val="00791351"/>
    <w:rsid w:val="00947ECD"/>
    <w:rsid w:val="00965A15"/>
    <w:rsid w:val="00A65FCB"/>
    <w:rsid w:val="00B9631A"/>
    <w:rsid w:val="00B976DE"/>
    <w:rsid w:val="00BF10CB"/>
    <w:rsid w:val="00C70666"/>
    <w:rsid w:val="00D10722"/>
    <w:rsid w:val="00DC1D4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2019-10-15T16:16:00Z</dcterms:created>
  <dcterms:modified xsi:type="dcterms:W3CDTF">2019-10-15T16:16:00Z</dcterms:modified>
</cp:coreProperties>
</file>