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500AC1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500AC1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500A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500AC1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00AC1" w:rsidRDefault="00500AC1" w:rsidP="00500AC1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Открытый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урок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английского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языка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в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4 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классе</w:t>
      </w:r>
      <w:r w:rsidRPr="00500AC1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>: «Have fun in the country and in the city».</w:t>
      </w:r>
    </w:p>
    <w:p w:rsidR="00500AC1" w:rsidRPr="00500AC1" w:rsidRDefault="00500AC1" w:rsidP="00500AC1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500AC1" w:rsidRPr="00500AC1" w:rsidRDefault="00500AC1" w:rsidP="00500AC1">
      <w:pPr>
        <w:pStyle w:val="a3"/>
        <w:shd w:val="clear" w:color="auto" w:fill="FDFDFD"/>
        <w:spacing w:before="0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Цель: тренировка и первичное закрепление сравнительной и превосходной степени прилагательных.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Задачи: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1). Изучение правильного чтения окончаний –</w:t>
      </w:r>
      <w:proofErr w:type="spellStart"/>
      <w:r w:rsidRPr="00500AC1">
        <w:rPr>
          <w:color w:val="424242"/>
          <w:sz w:val="28"/>
          <w:szCs w:val="28"/>
        </w:rPr>
        <w:t>er</w:t>
      </w:r>
      <w:proofErr w:type="spellEnd"/>
      <w:r w:rsidRPr="00500AC1">
        <w:rPr>
          <w:color w:val="424242"/>
          <w:sz w:val="28"/>
          <w:szCs w:val="28"/>
        </w:rPr>
        <w:t>, -</w:t>
      </w:r>
      <w:proofErr w:type="spellStart"/>
      <w:r w:rsidRPr="00500AC1">
        <w:rPr>
          <w:color w:val="424242"/>
          <w:sz w:val="28"/>
          <w:szCs w:val="28"/>
        </w:rPr>
        <w:t>est</w:t>
      </w:r>
      <w:proofErr w:type="spellEnd"/>
      <w:r w:rsidRPr="00500AC1">
        <w:rPr>
          <w:color w:val="424242"/>
          <w:sz w:val="28"/>
          <w:szCs w:val="28"/>
        </w:rPr>
        <w:t>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2).Развивать навыки говорения и чтения.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3).Первичное закрепление сравнительной и превосходной степени прилагательных.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 xml:space="preserve">Оборудование: учебник </w:t>
      </w:r>
      <w:proofErr w:type="spellStart"/>
      <w:r w:rsidRPr="00500AC1">
        <w:rPr>
          <w:color w:val="424242"/>
          <w:sz w:val="28"/>
          <w:szCs w:val="28"/>
        </w:rPr>
        <w:t>Enjoy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English</w:t>
      </w:r>
      <w:proofErr w:type="spellEnd"/>
      <w:r w:rsidRPr="00500AC1">
        <w:rPr>
          <w:color w:val="424242"/>
          <w:sz w:val="28"/>
          <w:szCs w:val="28"/>
        </w:rPr>
        <w:t xml:space="preserve"> 2 (</w:t>
      </w:r>
      <w:proofErr w:type="spellStart"/>
      <w:r w:rsidRPr="00500AC1">
        <w:rPr>
          <w:color w:val="424242"/>
          <w:sz w:val="28"/>
          <w:szCs w:val="28"/>
        </w:rPr>
        <w:t>part</w:t>
      </w:r>
      <w:proofErr w:type="spellEnd"/>
      <w:r w:rsidRPr="00500AC1">
        <w:rPr>
          <w:color w:val="424242"/>
          <w:sz w:val="28"/>
          <w:szCs w:val="28"/>
        </w:rPr>
        <w:t xml:space="preserve"> 2),аудиозапись по учебнику  </w:t>
      </w:r>
      <w:proofErr w:type="spellStart"/>
      <w:r w:rsidRPr="00500AC1">
        <w:rPr>
          <w:color w:val="424242"/>
          <w:sz w:val="28"/>
          <w:szCs w:val="28"/>
        </w:rPr>
        <w:t>Enjoy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English</w:t>
      </w:r>
      <w:proofErr w:type="spellEnd"/>
      <w:r w:rsidRPr="00500AC1">
        <w:rPr>
          <w:color w:val="424242"/>
          <w:sz w:val="28"/>
          <w:szCs w:val="28"/>
        </w:rPr>
        <w:t xml:space="preserve"> 2,раздаточный материал, интерактивная доска.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>The beginning of the lesson.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Organization </w:t>
      </w:r>
      <w:proofErr w:type="gramStart"/>
      <w:r w:rsidRPr="00500AC1">
        <w:rPr>
          <w:color w:val="424242"/>
          <w:sz w:val="28"/>
          <w:szCs w:val="28"/>
          <w:lang w:val="en-US"/>
        </w:rPr>
        <w:t>moment 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-Good morning boys and girls. I am glad to see you. Sit down please.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Today at our lesson we must continue speak about grammar material, do some </w:t>
      </w:r>
      <w:proofErr w:type="spellStart"/>
      <w:r w:rsidRPr="00500AC1">
        <w:rPr>
          <w:color w:val="424242"/>
          <w:sz w:val="28"/>
          <w:szCs w:val="28"/>
          <w:lang w:val="en-US"/>
        </w:rPr>
        <w:t>exsesizes</w:t>
      </w:r>
      <w:proofErr w:type="spellEnd"/>
      <w:r w:rsidRPr="00500AC1">
        <w:rPr>
          <w:color w:val="424242"/>
          <w:sz w:val="28"/>
          <w:szCs w:val="28"/>
          <w:lang w:val="en-US"/>
        </w:rPr>
        <w:t xml:space="preserve"> and make up a sentences.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>Speaking.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What day is it today?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Look at the desk and tell me please (</w:t>
      </w:r>
      <w:r w:rsidRPr="00500AC1">
        <w:rPr>
          <w:color w:val="424242"/>
          <w:sz w:val="28"/>
          <w:szCs w:val="28"/>
        </w:rPr>
        <w:t>слайд</w:t>
      </w:r>
      <w:r w:rsidRPr="00500AC1">
        <w:rPr>
          <w:color w:val="424242"/>
          <w:sz w:val="28"/>
          <w:szCs w:val="28"/>
          <w:lang w:val="en-US"/>
        </w:rPr>
        <w:t>):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What is the weather?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>Lets</w:t>
      </w:r>
      <w:proofErr w:type="gramEnd"/>
      <w:r w:rsidRPr="00500AC1">
        <w:rPr>
          <w:color w:val="424242"/>
          <w:sz w:val="28"/>
          <w:szCs w:val="28"/>
          <w:lang w:val="en-US"/>
        </w:rPr>
        <w:t xml:space="preserve"> read the poem about the weather.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In the winter it is snowy, slippery, </w:t>
      </w:r>
      <w:proofErr w:type="gramStart"/>
      <w:r w:rsidRPr="00500AC1">
        <w:rPr>
          <w:color w:val="424242"/>
          <w:sz w:val="28"/>
          <w:szCs w:val="28"/>
          <w:lang w:val="en-US"/>
        </w:rPr>
        <w:t>foggy</w:t>
      </w:r>
      <w:proofErr w:type="gramEnd"/>
      <w:r w:rsidRPr="00500AC1">
        <w:rPr>
          <w:color w:val="424242"/>
          <w:sz w:val="28"/>
          <w:szCs w:val="28"/>
          <w:lang w:val="en-US"/>
        </w:rPr>
        <w:t>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In Summer It is sunny and fine.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In autumn it is cloudy, windy and rainy,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In spring you may jump up to the sky.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Check up home work ex.3 p.37.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proofErr w:type="spellStart"/>
      <w:r w:rsidRPr="00500AC1">
        <w:rPr>
          <w:color w:val="424242"/>
          <w:sz w:val="28"/>
          <w:szCs w:val="28"/>
        </w:rPr>
        <w:lastRenderedPageBreak/>
        <w:t>Start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of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the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lesson</w:t>
      </w:r>
      <w:proofErr w:type="spellEnd"/>
      <w:r w:rsidRPr="00500AC1">
        <w:rPr>
          <w:color w:val="424242"/>
          <w:sz w:val="28"/>
          <w:szCs w:val="28"/>
        </w:rPr>
        <w:t>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Ex.12 p.24.прослушать аудио запись и прочитать. Что обозначают выделенные слова?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 xml:space="preserve">(Слайды сравнительной и превосходной степени прилагательных). Давайте </w:t>
      </w:r>
      <w:proofErr w:type="gramStart"/>
      <w:r w:rsidRPr="00500AC1">
        <w:rPr>
          <w:color w:val="424242"/>
          <w:sz w:val="28"/>
          <w:szCs w:val="28"/>
        </w:rPr>
        <w:t>вспомним</w:t>
      </w:r>
      <w:proofErr w:type="gramEnd"/>
      <w:r w:rsidRPr="00500AC1">
        <w:rPr>
          <w:color w:val="424242"/>
          <w:sz w:val="28"/>
          <w:szCs w:val="28"/>
        </w:rPr>
        <w:t xml:space="preserve"> как образуется сравнительной степени.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Раздать карточки со сравнительной степенью  (</w:t>
      </w:r>
      <w:proofErr w:type="gramStart"/>
      <w:r w:rsidRPr="00500AC1">
        <w:rPr>
          <w:color w:val="424242"/>
          <w:sz w:val="28"/>
          <w:szCs w:val="28"/>
        </w:rPr>
        <w:t>см</w:t>
      </w:r>
      <w:proofErr w:type="gramEnd"/>
      <w:r w:rsidRPr="00500AC1">
        <w:rPr>
          <w:color w:val="424242"/>
          <w:sz w:val="28"/>
          <w:szCs w:val="28"/>
        </w:rPr>
        <w:t>. приложение).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Ex.13. p.25. прослушать и прочитать аудиозапись (обратить внимание как читается).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spellStart"/>
      <w:r w:rsidRPr="00500AC1">
        <w:rPr>
          <w:color w:val="424242"/>
          <w:sz w:val="28"/>
          <w:szCs w:val="28"/>
        </w:rPr>
        <w:t>Физ</w:t>
      </w:r>
      <w:proofErr w:type="spellEnd"/>
      <w:r w:rsidRPr="00500AC1">
        <w:rPr>
          <w:color w:val="424242"/>
          <w:sz w:val="28"/>
          <w:szCs w:val="28"/>
          <w:lang w:val="en-US"/>
        </w:rPr>
        <w:t xml:space="preserve">. </w:t>
      </w:r>
      <w:r w:rsidRPr="00500AC1">
        <w:rPr>
          <w:color w:val="424242"/>
          <w:sz w:val="28"/>
          <w:szCs w:val="28"/>
        </w:rPr>
        <w:t>Минутка</w:t>
      </w:r>
      <w:r w:rsidRPr="00500AC1">
        <w:rPr>
          <w:color w:val="424242"/>
          <w:sz w:val="28"/>
          <w:szCs w:val="28"/>
          <w:lang w:val="en-US"/>
        </w:rPr>
        <w:t xml:space="preserve">: </w:t>
      </w:r>
      <w:r w:rsidRPr="00500AC1">
        <w:rPr>
          <w:color w:val="424242"/>
          <w:sz w:val="28"/>
          <w:szCs w:val="28"/>
        </w:rPr>
        <w:t>слайд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Let’s have a rest.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>Head and shoulders, knees and toes.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 xml:space="preserve">And eyes and </w:t>
      </w:r>
      <w:proofErr w:type="spellStart"/>
      <w:r w:rsidRPr="00500AC1">
        <w:rPr>
          <w:color w:val="424242"/>
          <w:sz w:val="28"/>
          <w:szCs w:val="28"/>
          <w:lang w:val="en-US"/>
        </w:rPr>
        <w:t>ayes</w:t>
      </w:r>
      <w:proofErr w:type="spellEnd"/>
      <w:r w:rsidRPr="00500AC1">
        <w:rPr>
          <w:color w:val="424242"/>
          <w:sz w:val="28"/>
          <w:szCs w:val="28"/>
          <w:lang w:val="en-US"/>
        </w:rPr>
        <w:t xml:space="preserve"> and mouth.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proofErr w:type="gramStart"/>
      <w:r w:rsidRPr="00500AC1">
        <w:rPr>
          <w:color w:val="424242"/>
          <w:sz w:val="28"/>
          <w:szCs w:val="28"/>
          <w:lang w:val="en-US"/>
        </w:rPr>
        <w:t>Head and shoulders, knees and toes.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5. </w:t>
      </w:r>
      <w:r w:rsidRPr="00500AC1">
        <w:rPr>
          <w:color w:val="424242"/>
          <w:sz w:val="28"/>
          <w:szCs w:val="28"/>
        </w:rPr>
        <w:t>Слайд</w:t>
      </w:r>
      <w:r w:rsidRPr="00500AC1">
        <w:rPr>
          <w:color w:val="424242"/>
          <w:sz w:val="28"/>
          <w:szCs w:val="28"/>
          <w:lang w:val="en-US"/>
        </w:rPr>
        <w:t xml:space="preserve">. </w:t>
      </w:r>
      <w:r w:rsidRPr="00500AC1">
        <w:rPr>
          <w:color w:val="424242"/>
          <w:sz w:val="28"/>
          <w:szCs w:val="28"/>
        </w:rPr>
        <w:t>Разобрать</w:t>
      </w:r>
      <w:r w:rsidRPr="00500AC1">
        <w:rPr>
          <w:color w:val="424242"/>
          <w:sz w:val="28"/>
          <w:szCs w:val="28"/>
          <w:lang w:val="en-US"/>
        </w:rPr>
        <w:t xml:space="preserve"> </w:t>
      </w:r>
      <w:r w:rsidRPr="00500AC1">
        <w:rPr>
          <w:color w:val="424242"/>
          <w:sz w:val="28"/>
          <w:szCs w:val="28"/>
        </w:rPr>
        <w:t>модель</w:t>
      </w:r>
      <w:r w:rsidRPr="00500AC1">
        <w:rPr>
          <w:color w:val="424242"/>
          <w:sz w:val="28"/>
          <w:szCs w:val="28"/>
          <w:lang w:val="en-US"/>
        </w:rPr>
        <w:t>: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Than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E.g. A rabbit is </w:t>
      </w:r>
      <w:proofErr w:type="spellStart"/>
      <w:r w:rsidRPr="00500AC1">
        <w:rPr>
          <w:color w:val="424242"/>
          <w:sz w:val="28"/>
          <w:szCs w:val="28"/>
          <w:lang w:val="en-US"/>
        </w:rPr>
        <w:t>smoller</w:t>
      </w:r>
      <w:proofErr w:type="spellEnd"/>
      <w:proofErr w:type="gramStart"/>
      <w:r w:rsidRPr="00500AC1">
        <w:rPr>
          <w:color w:val="424242"/>
          <w:sz w:val="28"/>
          <w:szCs w:val="28"/>
          <w:lang w:val="en-US"/>
        </w:rPr>
        <w:t>  than</w:t>
      </w:r>
      <w:proofErr w:type="gramEnd"/>
      <w:r w:rsidRPr="00500AC1">
        <w:rPr>
          <w:color w:val="424242"/>
          <w:sz w:val="28"/>
          <w:szCs w:val="28"/>
          <w:lang w:val="en-US"/>
        </w:rPr>
        <w:t xml:space="preserve"> wolf.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proofErr w:type="spellStart"/>
      <w:r w:rsidRPr="00500AC1">
        <w:rPr>
          <w:color w:val="424242"/>
          <w:sz w:val="28"/>
          <w:szCs w:val="28"/>
        </w:rPr>
        <w:t>Ex</w:t>
      </w:r>
      <w:proofErr w:type="spellEnd"/>
      <w:r w:rsidRPr="00500AC1">
        <w:rPr>
          <w:color w:val="424242"/>
          <w:sz w:val="28"/>
          <w:szCs w:val="28"/>
        </w:rPr>
        <w:t xml:space="preserve">. 14, </w:t>
      </w:r>
      <w:proofErr w:type="spellStart"/>
      <w:r w:rsidRPr="00500AC1">
        <w:rPr>
          <w:color w:val="424242"/>
          <w:sz w:val="28"/>
          <w:szCs w:val="28"/>
        </w:rPr>
        <w:t>p</w:t>
      </w:r>
      <w:proofErr w:type="spellEnd"/>
      <w:r w:rsidRPr="00500AC1">
        <w:rPr>
          <w:color w:val="424242"/>
          <w:sz w:val="28"/>
          <w:szCs w:val="28"/>
        </w:rPr>
        <w:t xml:space="preserve"> 25.  Ответить на вопросы</w:t>
      </w:r>
      <w:proofErr w:type="gramStart"/>
      <w:r w:rsidRPr="00500AC1">
        <w:rPr>
          <w:color w:val="424242"/>
          <w:sz w:val="28"/>
          <w:szCs w:val="28"/>
        </w:rPr>
        <w:t>.</w:t>
      </w:r>
      <w:proofErr w:type="gramEnd"/>
      <w:r w:rsidRPr="00500AC1">
        <w:rPr>
          <w:color w:val="424242"/>
          <w:sz w:val="28"/>
          <w:szCs w:val="28"/>
        </w:rPr>
        <w:t xml:space="preserve">  ( </w:t>
      </w:r>
      <w:proofErr w:type="gramStart"/>
      <w:r w:rsidRPr="00500AC1">
        <w:rPr>
          <w:color w:val="424242"/>
          <w:sz w:val="28"/>
          <w:szCs w:val="28"/>
        </w:rPr>
        <w:t>з</w:t>
      </w:r>
      <w:proofErr w:type="gramEnd"/>
      <w:r w:rsidRPr="00500AC1">
        <w:rPr>
          <w:color w:val="424242"/>
          <w:sz w:val="28"/>
          <w:szCs w:val="28"/>
        </w:rPr>
        <w:t>акрепление моделей)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 xml:space="preserve">Резерв: </w:t>
      </w:r>
      <w:proofErr w:type="spellStart"/>
      <w:r w:rsidRPr="00500AC1">
        <w:rPr>
          <w:color w:val="424242"/>
          <w:sz w:val="28"/>
          <w:szCs w:val="28"/>
        </w:rPr>
        <w:t>Ex</w:t>
      </w:r>
      <w:proofErr w:type="spellEnd"/>
      <w:r w:rsidRPr="00500AC1">
        <w:rPr>
          <w:color w:val="424242"/>
          <w:sz w:val="28"/>
          <w:szCs w:val="28"/>
        </w:rPr>
        <w:t xml:space="preserve">. 15, </w:t>
      </w:r>
      <w:proofErr w:type="spellStart"/>
      <w:r w:rsidRPr="00500AC1">
        <w:rPr>
          <w:color w:val="424242"/>
          <w:sz w:val="28"/>
          <w:szCs w:val="28"/>
        </w:rPr>
        <w:t>p</w:t>
      </w:r>
      <w:proofErr w:type="spellEnd"/>
      <w:r w:rsidRPr="00500AC1">
        <w:rPr>
          <w:color w:val="424242"/>
          <w:sz w:val="28"/>
          <w:szCs w:val="28"/>
        </w:rPr>
        <w:t>. 26. Составить предложения.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proofErr w:type="spellStart"/>
      <w:r w:rsidRPr="00500AC1">
        <w:rPr>
          <w:color w:val="424242"/>
          <w:sz w:val="28"/>
          <w:szCs w:val="28"/>
        </w:rPr>
        <w:t>Talking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the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home</w:t>
      </w:r>
      <w:proofErr w:type="spellEnd"/>
      <w:r w:rsidRPr="00500AC1">
        <w:rPr>
          <w:color w:val="424242"/>
          <w:sz w:val="28"/>
          <w:szCs w:val="28"/>
        </w:rPr>
        <w:t xml:space="preserve"> </w:t>
      </w:r>
      <w:proofErr w:type="spellStart"/>
      <w:r w:rsidRPr="00500AC1">
        <w:rPr>
          <w:color w:val="424242"/>
          <w:sz w:val="28"/>
          <w:szCs w:val="28"/>
        </w:rPr>
        <w:t>work</w:t>
      </w:r>
      <w:proofErr w:type="spellEnd"/>
      <w:r w:rsidRPr="00500AC1">
        <w:rPr>
          <w:color w:val="424242"/>
          <w:sz w:val="28"/>
          <w:szCs w:val="28"/>
        </w:rPr>
        <w:t>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proofErr w:type="spellStart"/>
      <w:r w:rsidRPr="00500AC1">
        <w:rPr>
          <w:color w:val="424242"/>
          <w:sz w:val="28"/>
          <w:szCs w:val="28"/>
        </w:rPr>
        <w:t>Ex</w:t>
      </w:r>
      <w:proofErr w:type="spellEnd"/>
      <w:r w:rsidRPr="00500AC1">
        <w:rPr>
          <w:color w:val="424242"/>
          <w:sz w:val="28"/>
          <w:szCs w:val="28"/>
        </w:rPr>
        <w:t xml:space="preserve">. 6, </w:t>
      </w:r>
      <w:proofErr w:type="spellStart"/>
      <w:r w:rsidRPr="00500AC1">
        <w:rPr>
          <w:color w:val="424242"/>
          <w:sz w:val="28"/>
          <w:szCs w:val="28"/>
        </w:rPr>
        <w:t>p</w:t>
      </w:r>
      <w:proofErr w:type="spellEnd"/>
      <w:r w:rsidRPr="00500AC1">
        <w:rPr>
          <w:color w:val="424242"/>
          <w:sz w:val="28"/>
          <w:szCs w:val="28"/>
        </w:rPr>
        <w:t>. 37.</w:t>
      </w:r>
      <w:proofErr w:type="gramStart"/>
      <w:r w:rsidRPr="00500AC1">
        <w:rPr>
          <w:color w:val="424242"/>
          <w:sz w:val="28"/>
          <w:szCs w:val="28"/>
        </w:rPr>
        <w:t xml:space="preserve">( </w:t>
      </w:r>
      <w:proofErr w:type="gramEnd"/>
      <w:r w:rsidRPr="00500AC1">
        <w:rPr>
          <w:color w:val="424242"/>
          <w:sz w:val="28"/>
          <w:szCs w:val="28"/>
        </w:rPr>
        <w:t>письменно)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>Ex. 13, p. 25</w:t>
      </w:r>
      <w:proofErr w:type="gramStart"/>
      <w:r w:rsidRPr="00500AC1">
        <w:rPr>
          <w:color w:val="424242"/>
          <w:sz w:val="28"/>
          <w:szCs w:val="28"/>
          <w:lang w:val="en-US"/>
        </w:rPr>
        <w:t>.(</w:t>
      </w:r>
      <w:proofErr w:type="gramEnd"/>
      <w:r w:rsidRPr="00500AC1">
        <w:rPr>
          <w:color w:val="424242"/>
          <w:sz w:val="28"/>
          <w:szCs w:val="28"/>
        </w:rPr>
        <w:t>читать</w:t>
      </w:r>
      <w:r w:rsidRPr="00500AC1">
        <w:rPr>
          <w:color w:val="424242"/>
          <w:sz w:val="28"/>
          <w:szCs w:val="28"/>
          <w:lang w:val="en-US"/>
        </w:rPr>
        <w:t>).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  <w:lang w:val="en-US"/>
        </w:rPr>
      </w:pPr>
      <w:r w:rsidRPr="00500AC1">
        <w:rPr>
          <w:color w:val="424242"/>
          <w:sz w:val="28"/>
          <w:szCs w:val="28"/>
          <w:lang w:val="en-US"/>
        </w:rPr>
        <w:t xml:space="preserve">The end of </w:t>
      </w:r>
      <w:proofErr w:type="gramStart"/>
      <w:r w:rsidRPr="00500AC1">
        <w:rPr>
          <w:color w:val="424242"/>
          <w:sz w:val="28"/>
          <w:szCs w:val="28"/>
          <w:lang w:val="en-US"/>
        </w:rPr>
        <w:t>the lessen</w:t>
      </w:r>
      <w:proofErr w:type="gramEnd"/>
      <w:r w:rsidRPr="00500AC1">
        <w:rPr>
          <w:color w:val="424242"/>
          <w:sz w:val="28"/>
          <w:szCs w:val="28"/>
          <w:lang w:val="en-US"/>
        </w:rPr>
        <w:t>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Подведение итогов</w:t>
      </w:r>
      <w:proofErr w:type="gramStart"/>
      <w:r w:rsidRPr="00500AC1">
        <w:rPr>
          <w:color w:val="424242"/>
          <w:sz w:val="28"/>
          <w:szCs w:val="28"/>
        </w:rPr>
        <w:t xml:space="preserve"> .</w:t>
      </w:r>
      <w:proofErr w:type="gramEnd"/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Что мы делали сегодня на уроке? (вопросы на слайдах).</w:t>
      </w:r>
    </w:p>
    <w:p w:rsidR="00500AC1" w:rsidRPr="00500AC1" w:rsidRDefault="00500AC1" w:rsidP="00500AC1">
      <w:pPr>
        <w:pStyle w:val="a3"/>
        <w:shd w:val="clear" w:color="auto" w:fill="FDFDFD"/>
        <w:spacing w:before="225" w:beforeAutospacing="0" w:after="225" w:afterAutospacing="0"/>
        <w:rPr>
          <w:color w:val="424242"/>
          <w:sz w:val="28"/>
          <w:szCs w:val="28"/>
        </w:rPr>
      </w:pPr>
      <w:r w:rsidRPr="00500AC1">
        <w:rPr>
          <w:color w:val="424242"/>
          <w:sz w:val="28"/>
          <w:szCs w:val="28"/>
        </w:rPr>
        <w:t>Выставление оценок.</w:t>
      </w: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D10722" w:rsidRPr="00D1072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27342"/>
    <w:rsid w:val="00397BC6"/>
    <w:rsid w:val="004219A7"/>
    <w:rsid w:val="004721F0"/>
    <w:rsid w:val="004B1214"/>
    <w:rsid w:val="00500AC1"/>
    <w:rsid w:val="0070448A"/>
    <w:rsid w:val="00791351"/>
    <w:rsid w:val="00947ECD"/>
    <w:rsid w:val="00965A15"/>
    <w:rsid w:val="00A65FCB"/>
    <w:rsid w:val="00B9631A"/>
    <w:rsid w:val="00B976DE"/>
    <w:rsid w:val="00BF10CB"/>
    <w:rsid w:val="00C70666"/>
    <w:rsid w:val="00D10722"/>
    <w:rsid w:val="00DC1D4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2019-10-15T16:23:00Z</dcterms:created>
  <dcterms:modified xsi:type="dcterms:W3CDTF">2019-10-15T16:23:00Z</dcterms:modified>
</cp:coreProperties>
</file>